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CC928" w14:textId="4E63E503" w:rsidR="007417D5" w:rsidRPr="00144995" w:rsidRDefault="00144995" w:rsidP="00525BC8">
      <w:pPr>
        <w:shd w:val="clear" w:color="auto" w:fill="FFFFFF" w:themeFill="background1"/>
        <w:jc w:val="center"/>
        <w:rPr>
          <w:rFonts w:asciiTheme="minorHAnsi" w:hAnsiTheme="minorHAnsi" w:cstheme="minorHAnsi"/>
          <w:sz w:val="22"/>
          <w:szCs w:val="22"/>
        </w:rPr>
      </w:pPr>
      <w:r w:rsidRPr="00144995">
        <w:rPr>
          <w:rFonts w:asciiTheme="minorHAnsi" w:hAnsiTheme="minorHAnsi" w:cstheme="minorHAnsi"/>
          <w:noProof/>
          <w:sz w:val="22"/>
          <w:szCs w:val="22"/>
        </w:rPr>
        <w:drawing>
          <wp:inline distT="0" distB="0" distL="0" distR="0" wp14:anchorId="69557EFA" wp14:editId="0FF52353">
            <wp:extent cx="1828100" cy="1134008"/>
            <wp:effectExtent l="0" t="0" r="1270" b="9525"/>
            <wp:docPr id="4" name="Picture 2" descr="C:\Users\Public\Documents\Muratie Cook Off 2015\2015 main documents\Logos\Muratie logo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Muratie Cook Off 2015\2015 main documents\Logos\Muratie logo - Cropped.jpg"/>
                    <pic:cNvPicPr>
                      <a:picLocks noChangeAspect="1" noChangeArrowheads="1"/>
                    </pic:cNvPicPr>
                  </pic:nvPicPr>
                  <pic:blipFill>
                    <a:blip r:embed="rId5" cstate="print"/>
                    <a:srcRect/>
                    <a:stretch>
                      <a:fillRect/>
                    </a:stretch>
                  </pic:blipFill>
                  <pic:spPr bwMode="auto">
                    <a:xfrm>
                      <a:off x="0" y="0"/>
                      <a:ext cx="1879765" cy="1166057"/>
                    </a:xfrm>
                    <a:prstGeom prst="rect">
                      <a:avLst/>
                    </a:prstGeom>
                    <a:noFill/>
                    <a:ln w="9525">
                      <a:noFill/>
                      <a:miter lim="800000"/>
                      <a:headEnd/>
                      <a:tailEnd/>
                    </a:ln>
                  </pic:spPr>
                </pic:pic>
              </a:graphicData>
            </a:graphic>
          </wp:inline>
        </w:drawing>
      </w:r>
    </w:p>
    <w:p w14:paraId="6EEA84D1" w14:textId="77777777" w:rsidR="007417D5" w:rsidRPr="00144995" w:rsidRDefault="007417D5" w:rsidP="00525BC8">
      <w:pPr>
        <w:shd w:val="clear" w:color="auto" w:fill="FFFFFF" w:themeFill="background1"/>
        <w:jc w:val="center"/>
        <w:rPr>
          <w:rFonts w:asciiTheme="minorHAnsi" w:hAnsiTheme="minorHAnsi" w:cstheme="minorHAnsi"/>
          <w:sz w:val="22"/>
          <w:szCs w:val="22"/>
        </w:rPr>
      </w:pPr>
    </w:p>
    <w:p w14:paraId="769354AE" w14:textId="2F8FCC05" w:rsidR="00473202" w:rsidRDefault="00473202" w:rsidP="00525BC8">
      <w:pPr>
        <w:shd w:val="clear" w:color="auto" w:fill="FFFFFF" w:themeFill="background1"/>
        <w:jc w:val="center"/>
        <w:rPr>
          <w:rFonts w:asciiTheme="minorHAnsi" w:hAnsiTheme="minorHAnsi" w:cstheme="minorHAnsi"/>
          <w:sz w:val="22"/>
          <w:szCs w:val="22"/>
        </w:rPr>
      </w:pPr>
    </w:p>
    <w:p w14:paraId="42664353" w14:textId="5746A98A" w:rsidR="007417D5" w:rsidRPr="005B0C19" w:rsidRDefault="00F83FAA" w:rsidP="00525BC8">
      <w:pPr>
        <w:shd w:val="clear" w:color="auto" w:fill="FFFFFF" w:themeFill="background1"/>
        <w:jc w:val="center"/>
        <w:rPr>
          <w:rFonts w:asciiTheme="minorHAnsi" w:hAnsiTheme="minorHAnsi" w:cstheme="minorHAnsi"/>
          <w:b/>
          <w:bCs/>
          <w:sz w:val="22"/>
          <w:szCs w:val="22"/>
        </w:rPr>
      </w:pPr>
      <w:r w:rsidRPr="005B0C19">
        <w:rPr>
          <w:rFonts w:asciiTheme="minorHAnsi" w:hAnsiTheme="minorHAnsi" w:cstheme="minorHAnsi"/>
          <w:b/>
          <w:bCs/>
          <w:sz w:val="22"/>
          <w:szCs w:val="22"/>
        </w:rPr>
        <w:t>SALUTING THE CULTURE OF FOOD AND WINE AT MURATIE ESTATE</w:t>
      </w:r>
    </w:p>
    <w:p w14:paraId="30E9C331" w14:textId="12F20366" w:rsidR="00144995" w:rsidRPr="005B0C19" w:rsidRDefault="00144995" w:rsidP="00525BC8">
      <w:pPr>
        <w:shd w:val="clear" w:color="auto" w:fill="FFFFFF" w:themeFill="background1"/>
        <w:jc w:val="both"/>
        <w:rPr>
          <w:rFonts w:asciiTheme="minorHAnsi" w:hAnsiTheme="minorHAnsi" w:cstheme="minorHAnsi"/>
          <w:sz w:val="22"/>
          <w:szCs w:val="22"/>
        </w:rPr>
      </w:pPr>
    </w:p>
    <w:p w14:paraId="49F3E99C" w14:textId="23379798" w:rsidR="00C824BD" w:rsidRPr="005B0C19" w:rsidRDefault="00100A6E" w:rsidP="00525BC8">
      <w:pPr>
        <w:shd w:val="clear" w:color="auto" w:fill="FFFFFF" w:themeFill="background1"/>
        <w:jc w:val="both"/>
        <w:rPr>
          <w:rFonts w:asciiTheme="minorHAnsi" w:hAnsiTheme="minorHAnsi" w:cstheme="minorHAnsi"/>
          <w:sz w:val="22"/>
          <w:szCs w:val="22"/>
        </w:rPr>
      </w:pPr>
      <w:r w:rsidRPr="005B0C19">
        <w:rPr>
          <w:rFonts w:asciiTheme="minorHAnsi" w:hAnsiTheme="minorHAnsi" w:cstheme="minorHAnsi"/>
          <w:i/>
          <w:iCs/>
          <w:sz w:val="22"/>
          <w:szCs w:val="22"/>
        </w:rPr>
        <w:t>“</w:t>
      </w:r>
      <w:r w:rsidR="00C824BD" w:rsidRPr="005B0C19">
        <w:rPr>
          <w:rFonts w:asciiTheme="minorHAnsi" w:hAnsiTheme="minorHAnsi" w:cstheme="minorHAnsi"/>
          <w:i/>
          <w:iCs/>
          <w:sz w:val="22"/>
          <w:szCs w:val="22"/>
        </w:rPr>
        <w:t>Drinking good wine with good food in good company is one of life's most civilized pleasures</w:t>
      </w:r>
      <w:r w:rsidRPr="005B0C19">
        <w:rPr>
          <w:rFonts w:asciiTheme="minorHAnsi" w:hAnsiTheme="minorHAnsi" w:cstheme="minorHAnsi"/>
          <w:sz w:val="22"/>
          <w:szCs w:val="22"/>
        </w:rPr>
        <w:t>”</w:t>
      </w:r>
      <w:r w:rsidR="00C824BD" w:rsidRPr="005B0C19">
        <w:rPr>
          <w:rFonts w:asciiTheme="minorHAnsi" w:hAnsiTheme="minorHAnsi" w:cstheme="minorHAnsi"/>
          <w:sz w:val="22"/>
          <w:szCs w:val="22"/>
        </w:rPr>
        <w:t>.</w:t>
      </w:r>
      <w:r w:rsidRPr="005B0C19">
        <w:rPr>
          <w:rFonts w:asciiTheme="minorHAnsi" w:hAnsiTheme="minorHAnsi" w:cstheme="minorHAnsi"/>
          <w:sz w:val="22"/>
          <w:szCs w:val="22"/>
        </w:rPr>
        <w:t xml:space="preserve"> These are </w:t>
      </w:r>
      <w:r w:rsidR="009327C6" w:rsidRPr="005B0C19">
        <w:rPr>
          <w:rFonts w:asciiTheme="minorHAnsi" w:hAnsiTheme="minorHAnsi" w:cstheme="minorHAnsi"/>
          <w:sz w:val="22"/>
          <w:szCs w:val="22"/>
        </w:rPr>
        <w:t>t</w:t>
      </w:r>
      <w:r w:rsidRPr="005B0C19">
        <w:rPr>
          <w:rFonts w:asciiTheme="minorHAnsi" w:hAnsiTheme="minorHAnsi" w:cstheme="minorHAnsi"/>
          <w:sz w:val="22"/>
          <w:szCs w:val="22"/>
        </w:rPr>
        <w:t xml:space="preserve">he words of the late </w:t>
      </w:r>
      <w:r w:rsidR="009327C6" w:rsidRPr="005B0C19">
        <w:rPr>
          <w:rFonts w:asciiTheme="minorHAnsi" w:hAnsiTheme="minorHAnsi" w:cstheme="minorHAnsi"/>
          <w:sz w:val="22"/>
          <w:szCs w:val="22"/>
        </w:rPr>
        <w:t xml:space="preserve">Michael Broadbent MW, </w:t>
      </w:r>
      <w:r w:rsidR="00566746" w:rsidRPr="005B0C19">
        <w:rPr>
          <w:rFonts w:asciiTheme="minorHAnsi" w:hAnsiTheme="minorHAnsi" w:cstheme="minorHAnsi"/>
          <w:sz w:val="22"/>
          <w:szCs w:val="22"/>
        </w:rPr>
        <w:t>legendary wine critic</w:t>
      </w:r>
      <w:r w:rsidR="00653C6C" w:rsidRPr="005B0C19">
        <w:rPr>
          <w:rFonts w:asciiTheme="minorHAnsi" w:hAnsiTheme="minorHAnsi" w:cstheme="minorHAnsi"/>
          <w:sz w:val="22"/>
          <w:szCs w:val="22"/>
        </w:rPr>
        <w:t xml:space="preserve">, writer, author and auctioneer - </w:t>
      </w:r>
      <w:r w:rsidR="00425923" w:rsidRPr="005B0C19">
        <w:rPr>
          <w:rFonts w:asciiTheme="minorHAnsi" w:hAnsiTheme="minorHAnsi" w:cstheme="minorHAnsi"/>
          <w:sz w:val="22"/>
          <w:szCs w:val="22"/>
        </w:rPr>
        <w:t xml:space="preserve">a towering figure in the </w:t>
      </w:r>
      <w:r w:rsidR="00653C6C" w:rsidRPr="005B0C19">
        <w:rPr>
          <w:rFonts w:asciiTheme="minorHAnsi" w:hAnsiTheme="minorHAnsi" w:cstheme="minorHAnsi"/>
          <w:sz w:val="22"/>
          <w:szCs w:val="22"/>
        </w:rPr>
        <w:t xml:space="preserve">international world of </w:t>
      </w:r>
      <w:r w:rsidR="00425923" w:rsidRPr="005B0C19">
        <w:rPr>
          <w:rFonts w:asciiTheme="minorHAnsi" w:hAnsiTheme="minorHAnsi" w:cstheme="minorHAnsi"/>
          <w:sz w:val="22"/>
          <w:szCs w:val="22"/>
        </w:rPr>
        <w:t>wine</w:t>
      </w:r>
      <w:r w:rsidR="00653C6C" w:rsidRPr="005B0C19">
        <w:rPr>
          <w:rFonts w:asciiTheme="minorHAnsi" w:hAnsiTheme="minorHAnsi" w:cstheme="minorHAnsi"/>
          <w:sz w:val="22"/>
          <w:szCs w:val="22"/>
        </w:rPr>
        <w:t>.</w:t>
      </w:r>
    </w:p>
    <w:p w14:paraId="419E6064" w14:textId="73E4A920" w:rsidR="00653C6C" w:rsidRPr="005B0C19" w:rsidRDefault="00653C6C" w:rsidP="00525BC8">
      <w:pPr>
        <w:shd w:val="clear" w:color="auto" w:fill="FFFFFF" w:themeFill="background1"/>
        <w:jc w:val="both"/>
        <w:rPr>
          <w:rFonts w:asciiTheme="minorHAnsi" w:hAnsiTheme="minorHAnsi" w:cstheme="minorHAnsi"/>
          <w:sz w:val="22"/>
          <w:szCs w:val="22"/>
        </w:rPr>
      </w:pPr>
    </w:p>
    <w:p w14:paraId="263937CC" w14:textId="7F6DE17D" w:rsidR="00653C6C" w:rsidRPr="005B0C19" w:rsidRDefault="003F61D9" w:rsidP="00525BC8">
      <w:pPr>
        <w:shd w:val="clear" w:color="auto" w:fill="FFFFFF" w:themeFill="background1"/>
        <w:jc w:val="both"/>
        <w:rPr>
          <w:rFonts w:asciiTheme="minorHAnsi" w:hAnsiTheme="minorHAnsi" w:cstheme="minorHAnsi"/>
          <w:sz w:val="22"/>
          <w:szCs w:val="22"/>
        </w:rPr>
      </w:pPr>
      <w:r w:rsidRPr="005B0C19">
        <w:rPr>
          <w:rFonts w:asciiTheme="minorHAnsi" w:hAnsiTheme="minorHAnsi" w:cstheme="minorHAnsi"/>
          <w:sz w:val="22"/>
          <w:szCs w:val="22"/>
        </w:rPr>
        <w:t>However,</w:t>
      </w:r>
      <w:r w:rsidR="00AD1DFA" w:rsidRPr="005B0C19">
        <w:rPr>
          <w:rFonts w:asciiTheme="minorHAnsi" w:hAnsiTheme="minorHAnsi" w:cstheme="minorHAnsi"/>
          <w:sz w:val="22"/>
          <w:szCs w:val="22"/>
        </w:rPr>
        <w:t xml:space="preserve"> these</w:t>
      </w:r>
      <w:r w:rsidR="00E5249E" w:rsidRPr="005B0C19">
        <w:rPr>
          <w:rFonts w:asciiTheme="minorHAnsi" w:hAnsiTheme="minorHAnsi" w:cstheme="minorHAnsi"/>
          <w:sz w:val="22"/>
          <w:szCs w:val="22"/>
        </w:rPr>
        <w:t xml:space="preserve"> </w:t>
      </w:r>
      <w:r w:rsidR="00835DDE" w:rsidRPr="005B0C19">
        <w:rPr>
          <w:rFonts w:asciiTheme="minorHAnsi" w:hAnsiTheme="minorHAnsi" w:cstheme="minorHAnsi"/>
          <w:sz w:val="22"/>
          <w:szCs w:val="22"/>
        </w:rPr>
        <w:t>cou</w:t>
      </w:r>
      <w:r w:rsidR="00C62992" w:rsidRPr="005B0C19">
        <w:rPr>
          <w:rFonts w:asciiTheme="minorHAnsi" w:hAnsiTheme="minorHAnsi" w:cstheme="minorHAnsi"/>
          <w:sz w:val="22"/>
          <w:szCs w:val="22"/>
        </w:rPr>
        <w:t>l</w:t>
      </w:r>
      <w:r w:rsidR="00835DDE" w:rsidRPr="005B0C19">
        <w:rPr>
          <w:rFonts w:asciiTheme="minorHAnsi" w:hAnsiTheme="minorHAnsi" w:cstheme="minorHAnsi"/>
          <w:sz w:val="22"/>
          <w:szCs w:val="22"/>
        </w:rPr>
        <w:t xml:space="preserve">d so easily be the words of Annatjie </w:t>
      </w:r>
      <w:r w:rsidR="00C62992" w:rsidRPr="005B0C19">
        <w:rPr>
          <w:rFonts w:asciiTheme="minorHAnsi" w:hAnsiTheme="minorHAnsi" w:cstheme="minorHAnsi"/>
          <w:sz w:val="22"/>
          <w:szCs w:val="22"/>
        </w:rPr>
        <w:t xml:space="preserve">Melck, </w:t>
      </w:r>
      <w:r w:rsidR="00E45CCD" w:rsidRPr="005B0C19">
        <w:rPr>
          <w:rFonts w:asciiTheme="minorHAnsi" w:hAnsiTheme="minorHAnsi" w:cstheme="minorHAnsi"/>
          <w:sz w:val="22"/>
          <w:szCs w:val="22"/>
        </w:rPr>
        <w:t xml:space="preserve">foodie legend and </w:t>
      </w:r>
      <w:r w:rsidR="00C62992" w:rsidRPr="005B0C19">
        <w:rPr>
          <w:rFonts w:asciiTheme="minorHAnsi" w:hAnsiTheme="minorHAnsi" w:cstheme="minorHAnsi"/>
          <w:sz w:val="22"/>
          <w:szCs w:val="22"/>
        </w:rPr>
        <w:t>chatelaine of Muratie</w:t>
      </w:r>
      <w:r w:rsidR="00D26B13" w:rsidRPr="005B0C19">
        <w:rPr>
          <w:rFonts w:asciiTheme="minorHAnsi" w:hAnsiTheme="minorHAnsi" w:cstheme="minorHAnsi"/>
          <w:sz w:val="22"/>
          <w:szCs w:val="22"/>
        </w:rPr>
        <w:t>, where the culture of food and wine is</w:t>
      </w:r>
      <w:r w:rsidR="00C62992" w:rsidRPr="005B0C19">
        <w:rPr>
          <w:rFonts w:asciiTheme="minorHAnsi" w:hAnsiTheme="minorHAnsi" w:cstheme="minorHAnsi"/>
          <w:sz w:val="22"/>
          <w:szCs w:val="22"/>
        </w:rPr>
        <w:t xml:space="preserve"> </w:t>
      </w:r>
      <w:r w:rsidR="00D26B13" w:rsidRPr="005B0C19">
        <w:rPr>
          <w:rFonts w:asciiTheme="minorHAnsi" w:hAnsiTheme="minorHAnsi" w:cstheme="minorHAnsi"/>
          <w:sz w:val="22"/>
          <w:szCs w:val="22"/>
        </w:rPr>
        <w:t xml:space="preserve">an </w:t>
      </w:r>
      <w:r w:rsidR="00DA15EC" w:rsidRPr="005B0C19">
        <w:rPr>
          <w:rFonts w:asciiTheme="minorHAnsi" w:hAnsiTheme="minorHAnsi" w:cstheme="minorHAnsi"/>
          <w:sz w:val="22"/>
          <w:szCs w:val="22"/>
        </w:rPr>
        <w:t xml:space="preserve">intrinsic </w:t>
      </w:r>
      <w:r w:rsidR="003B4D71" w:rsidRPr="005B0C19">
        <w:rPr>
          <w:rFonts w:asciiTheme="minorHAnsi" w:hAnsiTheme="minorHAnsi" w:cstheme="minorHAnsi"/>
          <w:sz w:val="22"/>
          <w:szCs w:val="22"/>
        </w:rPr>
        <w:t>ingredient</w:t>
      </w:r>
      <w:r w:rsidR="00D26B13" w:rsidRPr="005B0C19">
        <w:rPr>
          <w:rFonts w:asciiTheme="minorHAnsi" w:hAnsiTheme="minorHAnsi" w:cstheme="minorHAnsi"/>
          <w:sz w:val="22"/>
          <w:szCs w:val="22"/>
        </w:rPr>
        <w:t xml:space="preserve"> of the Melck</w:t>
      </w:r>
      <w:r w:rsidR="00D85BB0" w:rsidRPr="005B0C19">
        <w:rPr>
          <w:rFonts w:asciiTheme="minorHAnsi" w:hAnsiTheme="minorHAnsi" w:cstheme="minorHAnsi"/>
          <w:sz w:val="22"/>
          <w:szCs w:val="22"/>
        </w:rPr>
        <w:t xml:space="preserve"> </w:t>
      </w:r>
      <w:r w:rsidR="00D26B13" w:rsidRPr="005B0C19">
        <w:rPr>
          <w:rFonts w:asciiTheme="minorHAnsi" w:hAnsiTheme="minorHAnsi" w:cstheme="minorHAnsi"/>
          <w:sz w:val="22"/>
          <w:szCs w:val="22"/>
        </w:rPr>
        <w:t>family’s history</w:t>
      </w:r>
      <w:r w:rsidR="00DA15EC" w:rsidRPr="005B0C19">
        <w:rPr>
          <w:rFonts w:asciiTheme="minorHAnsi" w:hAnsiTheme="minorHAnsi" w:cstheme="minorHAnsi"/>
          <w:sz w:val="22"/>
          <w:szCs w:val="22"/>
        </w:rPr>
        <w:t>,</w:t>
      </w:r>
      <w:r w:rsidR="00D26B13" w:rsidRPr="005B0C19">
        <w:rPr>
          <w:rFonts w:asciiTheme="minorHAnsi" w:hAnsiTheme="minorHAnsi" w:cstheme="minorHAnsi"/>
          <w:sz w:val="22"/>
          <w:szCs w:val="22"/>
        </w:rPr>
        <w:t xml:space="preserve"> and </w:t>
      </w:r>
      <w:r w:rsidR="00D85BB0" w:rsidRPr="005B0C19">
        <w:rPr>
          <w:rFonts w:asciiTheme="minorHAnsi" w:hAnsiTheme="minorHAnsi" w:cstheme="minorHAnsi"/>
          <w:sz w:val="22"/>
          <w:szCs w:val="22"/>
        </w:rPr>
        <w:t>life at Muratie today.</w:t>
      </w:r>
    </w:p>
    <w:p w14:paraId="1DAAC510" w14:textId="3B56BA53" w:rsidR="00B23367" w:rsidRPr="005B0C19" w:rsidRDefault="00B23367" w:rsidP="00525BC8">
      <w:pPr>
        <w:shd w:val="clear" w:color="auto" w:fill="FFFFFF" w:themeFill="background1"/>
        <w:jc w:val="both"/>
        <w:rPr>
          <w:rFonts w:asciiTheme="minorHAnsi" w:hAnsiTheme="minorHAnsi" w:cstheme="minorHAnsi"/>
          <w:sz w:val="22"/>
          <w:szCs w:val="22"/>
        </w:rPr>
      </w:pPr>
    </w:p>
    <w:p w14:paraId="0936CEE2" w14:textId="05A8FA6D" w:rsidR="00B23367" w:rsidRPr="005B0C19" w:rsidRDefault="00B23367" w:rsidP="00525BC8">
      <w:pPr>
        <w:shd w:val="clear" w:color="auto" w:fill="FFFFFF" w:themeFill="background1"/>
        <w:jc w:val="both"/>
        <w:rPr>
          <w:rFonts w:asciiTheme="minorHAnsi" w:hAnsiTheme="minorHAnsi" w:cstheme="minorHAnsi"/>
          <w:sz w:val="22"/>
          <w:szCs w:val="22"/>
        </w:rPr>
      </w:pPr>
      <w:r w:rsidRPr="005B0C19">
        <w:rPr>
          <w:noProof/>
        </w:rPr>
        <w:drawing>
          <wp:inline distT="0" distB="0" distL="0" distR="0" wp14:anchorId="48B16A70" wp14:editId="6BDECE99">
            <wp:extent cx="1906472" cy="252720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3902" cy="2616593"/>
                    </a:xfrm>
                    <a:prstGeom prst="rect">
                      <a:avLst/>
                    </a:prstGeom>
                    <a:noFill/>
                    <a:ln>
                      <a:noFill/>
                    </a:ln>
                  </pic:spPr>
                </pic:pic>
              </a:graphicData>
            </a:graphic>
          </wp:inline>
        </w:drawing>
      </w:r>
      <w:r w:rsidR="003C40FB" w:rsidRPr="005B0C19">
        <w:rPr>
          <w:rFonts w:asciiTheme="minorHAnsi" w:hAnsiTheme="minorHAnsi" w:cstheme="minorHAnsi"/>
          <w:sz w:val="22"/>
          <w:szCs w:val="22"/>
        </w:rPr>
        <w:t xml:space="preserve">  </w:t>
      </w:r>
      <w:r w:rsidR="00F62341" w:rsidRPr="005B0C19">
        <w:rPr>
          <w:noProof/>
        </w:rPr>
        <w:drawing>
          <wp:inline distT="0" distB="0" distL="0" distR="0" wp14:anchorId="4084F1C7" wp14:editId="4E9B4E87">
            <wp:extent cx="4102658" cy="25279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8249" cy="2574512"/>
                    </a:xfrm>
                    <a:prstGeom prst="rect">
                      <a:avLst/>
                    </a:prstGeom>
                    <a:noFill/>
                    <a:ln>
                      <a:noFill/>
                    </a:ln>
                  </pic:spPr>
                </pic:pic>
              </a:graphicData>
            </a:graphic>
          </wp:inline>
        </w:drawing>
      </w:r>
    </w:p>
    <w:p w14:paraId="5C450BB8" w14:textId="5FDF8741" w:rsidR="00594EA8" w:rsidRPr="005B0C19" w:rsidRDefault="00594EA8" w:rsidP="00525BC8">
      <w:pPr>
        <w:shd w:val="clear" w:color="auto" w:fill="FFFFFF" w:themeFill="background1"/>
        <w:jc w:val="both"/>
        <w:rPr>
          <w:rFonts w:asciiTheme="minorHAnsi" w:hAnsiTheme="minorHAnsi" w:cstheme="minorHAnsi"/>
          <w:sz w:val="22"/>
          <w:szCs w:val="22"/>
        </w:rPr>
      </w:pPr>
    </w:p>
    <w:p w14:paraId="198E2DFF" w14:textId="0FA2B19E" w:rsidR="00E45CCD" w:rsidRPr="005B0C19" w:rsidRDefault="00594EA8" w:rsidP="00525BC8">
      <w:pPr>
        <w:shd w:val="clear" w:color="auto" w:fill="FFFFFF"/>
        <w:jc w:val="both"/>
        <w:rPr>
          <w:rFonts w:asciiTheme="minorHAnsi" w:hAnsiTheme="minorHAnsi" w:cstheme="minorHAnsi"/>
          <w:sz w:val="22"/>
          <w:szCs w:val="22"/>
        </w:rPr>
      </w:pPr>
      <w:r w:rsidRPr="005B0C19">
        <w:rPr>
          <w:rFonts w:asciiTheme="minorHAnsi" w:hAnsiTheme="minorHAnsi" w:cstheme="minorHAnsi"/>
          <w:sz w:val="22"/>
          <w:szCs w:val="22"/>
        </w:rPr>
        <w:t>When Ronnie Melck</w:t>
      </w:r>
      <w:r w:rsidR="007739B0" w:rsidRPr="005B0C19">
        <w:rPr>
          <w:rFonts w:asciiTheme="minorHAnsi" w:hAnsiTheme="minorHAnsi" w:cstheme="minorHAnsi"/>
          <w:sz w:val="22"/>
          <w:szCs w:val="22"/>
        </w:rPr>
        <w:t xml:space="preserve">, </w:t>
      </w:r>
      <w:r w:rsidR="001D36BF" w:rsidRPr="005B0C19">
        <w:rPr>
          <w:rFonts w:asciiTheme="minorHAnsi" w:hAnsiTheme="minorHAnsi" w:cstheme="minorHAnsi"/>
          <w:sz w:val="22"/>
          <w:szCs w:val="22"/>
        </w:rPr>
        <w:t xml:space="preserve">charismatic </w:t>
      </w:r>
      <w:r w:rsidR="007739B0" w:rsidRPr="005B0C19">
        <w:rPr>
          <w:rFonts w:asciiTheme="minorHAnsi" w:hAnsiTheme="minorHAnsi" w:cstheme="minorHAnsi"/>
          <w:sz w:val="22"/>
          <w:szCs w:val="22"/>
        </w:rPr>
        <w:t>wine industry legend</w:t>
      </w:r>
      <w:r w:rsidR="001D36BF" w:rsidRPr="005B0C19">
        <w:rPr>
          <w:rFonts w:asciiTheme="minorHAnsi" w:hAnsiTheme="minorHAnsi" w:cstheme="minorHAnsi"/>
          <w:sz w:val="22"/>
          <w:szCs w:val="22"/>
        </w:rPr>
        <w:t xml:space="preserve"> with a </w:t>
      </w:r>
      <w:r w:rsidR="00F25B6C" w:rsidRPr="005B0C19">
        <w:rPr>
          <w:rFonts w:asciiTheme="minorHAnsi" w:hAnsiTheme="minorHAnsi" w:cstheme="minorHAnsi"/>
          <w:sz w:val="22"/>
          <w:szCs w:val="22"/>
          <w:lang w:eastAsia="en-ZA"/>
        </w:rPr>
        <w:t xml:space="preserve">boundless passion for </w:t>
      </w:r>
      <w:r w:rsidR="00213653" w:rsidRPr="005B0C19">
        <w:rPr>
          <w:rFonts w:asciiTheme="minorHAnsi" w:hAnsiTheme="minorHAnsi" w:cstheme="minorHAnsi"/>
          <w:sz w:val="22"/>
          <w:szCs w:val="22"/>
          <w:lang w:eastAsia="en-ZA"/>
        </w:rPr>
        <w:t>life</w:t>
      </w:r>
      <w:r w:rsidR="00F25B6C" w:rsidRPr="005B0C19">
        <w:rPr>
          <w:rFonts w:asciiTheme="minorHAnsi" w:hAnsiTheme="minorHAnsi" w:cstheme="minorHAnsi"/>
          <w:sz w:val="22"/>
          <w:szCs w:val="22"/>
        </w:rPr>
        <w:t xml:space="preserve"> </w:t>
      </w:r>
      <w:r w:rsidRPr="005B0C19">
        <w:rPr>
          <w:rFonts w:asciiTheme="minorHAnsi" w:hAnsiTheme="minorHAnsi" w:cstheme="minorHAnsi"/>
          <w:sz w:val="22"/>
          <w:szCs w:val="22"/>
        </w:rPr>
        <w:t>bought Muratie in 1987</w:t>
      </w:r>
      <w:r w:rsidR="00774E37" w:rsidRPr="005B0C19">
        <w:rPr>
          <w:rFonts w:asciiTheme="minorHAnsi" w:hAnsiTheme="minorHAnsi" w:cstheme="minorHAnsi"/>
          <w:sz w:val="22"/>
          <w:szCs w:val="22"/>
        </w:rPr>
        <w:t>,</w:t>
      </w:r>
      <w:r w:rsidRPr="005B0C19">
        <w:rPr>
          <w:rFonts w:asciiTheme="minorHAnsi" w:hAnsiTheme="minorHAnsi" w:cstheme="minorHAnsi"/>
          <w:sz w:val="22"/>
          <w:szCs w:val="22"/>
        </w:rPr>
        <w:t xml:space="preserve"> fulfilling a lifetime dream of returning </w:t>
      </w:r>
      <w:r w:rsidR="00213653" w:rsidRPr="005B0C19">
        <w:rPr>
          <w:rFonts w:asciiTheme="minorHAnsi" w:hAnsiTheme="minorHAnsi" w:cstheme="minorHAnsi"/>
          <w:sz w:val="22"/>
          <w:szCs w:val="22"/>
        </w:rPr>
        <w:t>the historic estate</w:t>
      </w:r>
      <w:r w:rsidRPr="005B0C19">
        <w:rPr>
          <w:rFonts w:asciiTheme="minorHAnsi" w:hAnsiTheme="minorHAnsi" w:cstheme="minorHAnsi"/>
          <w:sz w:val="22"/>
          <w:szCs w:val="22"/>
        </w:rPr>
        <w:t xml:space="preserve"> to the Melck family, he and Annatjie moved </w:t>
      </w:r>
      <w:r w:rsidR="00230FDD" w:rsidRPr="005B0C19">
        <w:rPr>
          <w:rFonts w:asciiTheme="minorHAnsi" w:hAnsiTheme="minorHAnsi" w:cstheme="minorHAnsi"/>
          <w:sz w:val="22"/>
          <w:szCs w:val="22"/>
        </w:rPr>
        <w:t>into the Muratie Manor House</w:t>
      </w:r>
      <w:r w:rsidR="003061BB" w:rsidRPr="005B0C19">
        <w:rPr>
          <w:rFonts w:asciiTheme="minorHAnsi" w:hAnsiTheme="minorHAnsi" w:cstheme="minorHAnsi"/>
          <w:sz w:val="22"/>
          <w:szCs w:val="22"/>
        </w:rPr>
        <w:t xml:space="preserve">.  </w:t>
      </w:r>
      <w:r w:rsidR="00E45CCD" w:rsidRPr="005B0C19">
        <w:rPr>
          <w:rFonts w:asciiTheme="minorHAnsi" w:hAnsiTheme="minorHAnsi" w:cstheme="minorHAnsi"/>
          <w:sz w:val="22"/>
          <w:szCs w:val="22"/>
        </w:rPr>
        <w:t>“</w:t>
      </w:r>
      <w:r w:rsidR="00E45CCD" w:rsidRPr="005B0C19">
        <w:rPr>
          <w:rFonts w:asciiTheme="minorHAnsi" w:hAnsiTheme="minorHAnsi" w:cstheme="minorHAnsi"/>
          <w:i/>
          <w:iCs/>
          <w:sz w:val="22"/>
          <w:szCs w:val="22"/>
        </w:rPr>
        <w:t xml:space="preserve">There had been so many interesting characters shaping Muratie’s past, but </w:t>
      </w:r>
      <w:r w:rsidR="006E613A" w:rsidRPr="005B0C19">
        <w:rPr>
          <w:rFonts w:asciiTheme="minorHAnsi" w:hAnsiTheme="minorHAnsi" w:cstheme="minorHAnsi"/>
          <w:i/>
          <w:iCs/>
          <w:sz w:val="22"/>
          <w:szCs w:val="22"/>
        </w:rPr>
        <w:t xml:space="preserve">now </w:t>
      </w:r>
      <w:r w:rsidR="00E45CCD" w:rsidRPr="005B0C19">
        <w:rPr>
          <w:rFonts w:asciiTheme="minorHAnsi" w:hAnsiTheme="minorHAnsi" w:cstheme="minorHAnsi"/>
          <w:i/>
          <w:iCs/>
          <w:sz w:val="22"/>
          <w:szCs w:val="22"/>
        </w:rPr>
        <w:t xml:space="preserve">it was our turn”, </w:t>
      </w:r>
      <w:r w:rsidR="00E45CCD" w:rsidRPr="005B0C19">
        <w:rPr>
          <w:rFonts w:asciiTheme="minorHAnsi" w:hAnsiTheme="minorHAnsi" w:cstheme="minorHAnsi"/>
          <w:sz w:val="22"/>
          <w:szCs w:val="22"/>
        </w:rPr>
        <w:t>reminisces Annatjie</w:t>
      </w:r>
      <w:r w:rsidR="007D4939" w:rsidRPr="005B0C19">
        <w:rPr>
          <w:rFonts w:asciiTheme="minorHAnsi" w:hAnsiTheme="minorHAnsi" w:cstheme="minorHAnsi"/>
          <w:i/>
          <w:iCs/>
          <w:sz w:val="22"/>
          <w:szCs w:val="22"/>
        </w:rPr>
        <w:t>.</w:t>
      </w:r>
      <w:r w:rsidR="00E45CCD" w:rsidRPr="005B0C19">
        <w:rPr>
          <w:rFonts w:asciiTheme="minorHAnsi" w:hAnsiTheme="minorHAnsi" w:cstheme="minorHAnsi"/>
          <w:i/>
          <w:iCs/>
          <w:sz w:val="22"/>
          <w:szCs w:val="22"/>
        </w:rPr>
        <w:t xml:space="preserve"> “We infused new life into the old homestead, establishing our </w:t>
      </w:r>
      <w:r w:rsidR="00CB3C89" w:rsidRPr="005B0C19">
        <w:rPr>
          <w:rFonts w:asciiTheme="minorHAnsi" w:hAnsiTheme="minorHAnsi" w:cstheme="minorHAnsi"/>
          <w:i/>
          <w:iCs/>
          <w:sz w:val="22"/>
          <w:szCs w:val="22"/>
        </w:rPr>
        <w:t>very own</w:t>
      </w:r>
      <w:r w:rsidR="006E613A" w:rsidRPr="005B0C19">
        <w:rPr>
          <w:rFonts w:asciiTheme="minorHAnsi" w:hAnsiTheme="minorHAnsi" w:cstheme="minorHAnsi"/>
          <w:i/>
          <w:iCs/>
          <w:sz w:val="22"/>
          <w:szCs w:val="22"/>
        </w:rPr>
        <w:t xml:space="preserve"> </w:t>
      </w:r>
      <w:r w:rsidR="00E45CCD" w:rsidRPr="005B0C19">
        <w:rPr>
          <w:rFonts w:asciiTheme="minorHAnsi" w:hAnsiTheme="minorHAnsi" w:cstheme="minorHAnsi"/>
          <w:i/>
          <w:iCs/>
          <w:sz w:val="22"/>
          <w:szCs w:val="22"/>
        </w:rPr>
        <w:t xml:space="preserve">culture of food and wine. There was hardly ever an empty seat at our </w:t>
      </w:r>
      <w:r w:rsidR="00AC430B" w:rsidRPr="005B0C19">
        <w:rPr>
          <w:rFonts w:asciiTheme="minorHAnsi" w:hAnsiTheme="minorHAnsi" w:cstheme="minorHAnsi"/>
          <w:i/>
          <w:iCs/>
          <w:sz w:val="22"/>
          <w:szCs w:val="22"/>
        </w:rPr>
        <w:t>enormous</w:t>
      </w:r>
      <w:r w:rsidR="00E45CCD" w:rsidRPr="005B0C19">
        <w:rPr>
          <w:rFonts w:asciiTheme="minorHAnsi" w:hAnsiTheme="minorHAnsi" w:cstheme="minorHAnsi"/>
          <w:i/>
          <w:iCs/>
          <w:sz w:val="22"/>
          <w:szCs w:val="22"/>
        </w:rPr>
        <w:t xml:space="preserve"> dining room table. There would be music, the wine would flow, the kitchen would be a hive of activity, and the aroma of food would infuse the atmosphere of our Muratie home. Wonderful stories were told, and friends from all over the world were made</w:t>
      </w:r>
      <w:r w:rsidR="009056B4" w:rsidRPr="005B0C19">
        <w:rPr>
          <w:rFonts w:asciiTheme="minorHAnsi" w:hAnsiTheme="minorHAnsi" w:cstheme="minorHAnsi"/>
          <w:i/>
          <w:iCs/>
          <w:sz w:val="22"/>
          <w:szCs w:val="22"/>
        </w:rPr>
        <w:t>.</w:t>
      </w:r>
      <w:r w:rsidR="00E45CCD" w:rsidRPr="005B0C19">
        <w:rPr>
          <w:rFonts w:asciiTheme="minorHAnsi" w:hAnsiTheme="minorHAnsi" w:cstheme="minorHAnsi"/>
          <w:sz w:val="22"/>
          <w:szCs w:val="22"/>
        </w:rPr>
        <w:t xml:space="preserve">” </w:t>
      </w:r>
    </w:p>
    <w:p w14:paraId="27D643F0" w14:textId="61F926E7" w:rsidR="00200C95" w:rsidRPr="005B0C19" w:rsidRDefault="00200C95" w:rsidP="00525BC8">
      <w:pPr>
        <w:shd w:val="clear" w:color="auto" w:fill="FFFFFF" w:themeFill="background1"/>
        <w:jc w:val="both"/>
        <w:rPr>
          <w:rFonts w:asciiTheme="minorHAnsi" w:hAnsiTheme="minorHAnsi" w:cstheme="minorHAnsi"/>
          <w:sz w:val="22"/>
          <w:szCs w:val="22"/>
        </w:rPr>
      </w:pPr>
    </w:p>
    <w:p w14:paraId="065CCE41" w14:textId="3D8C0A6C" w:rsidR="005707DD" w:rsidRPr="005B0C19" w:rsidRDefault="00961C2F" w:rsidP="00525BC8">
      <w:pPr>
        <w:shd w:val="clear" w:color="auto" w:fill="FFFFFF"/>
        <w:jc w:val="both"/>
        <w:rPr>
          <w:rFonts w:asciiTheme="minorHAnsi" w:hAnsiTheme="minorHAnsi" w:cstheme="minorHAnsi"/>
          <w:sz w:val="22"/>
          <w:szCs w:val="22"/>
        </w:rPr>
      </w:pPr>
      <w:r w:rsidRPr="005B0C19">
        <w:rPr>
          <w:rFonts w:asciiTheme="minorHAnsi" w:hAnsiTheme="minorHAnsi" w:cstheme="minorHAnsi"/>
          <w:sz w:val="22"/>
          <w:szCs w:val="22"/>
        </w:rPr>
        <w:t>Since</w:t>
      </w:r>
      <w:r w:rsidR="00FF5A58" w:rsidRPr="005B0C19">
        <w:rPr>
          <w:rFonts w:asciiTheme="minorHAnsi" w:hAnsiTheme="minorHAnsi" w:cstheme="minorHAnsi"/>
          <w:sz w:val="22"/>
          <w:szCs w:val="22"/>
        </w:rPr>
        <w:t xml:space="preserve"> Ronnie’s untimely passing in September 1995, </w:t>
      </w:r>
      <w:r w:rsidR="00200C95" w:rsidRPr="005B0C19">
        <w:rPr>
          <w:rFonts w:asciiTheme="minorHAnsi" w:hAnsiTheme="minorHAnsi" w:cstheme="minorHAnsi"/>
          <w:sz w:val="22"/>
          <w:szCs w:val="22"/>
        </w:rPr>
        <w:t xml:space="preserve">Annatjie </w:t>
      </w:r>
      <w:r w:rsidRPr="005B0C19">
        <w:rPr>
          <w:rFonts w:asciiTheme="minorHAnsi" w:hAnsiTheme="minorHAnsi" w:cstheme="minorHAnsi"/>
          <w:sz w:val="22"/>
          <w:szCs w:val="22"/>
        </w:rPr>
        <w:t xml:space="preserve">has </w:t>
      </w:r>
      <w:r w:rsidR="008E5D07" w:rsidRPr="005B0C19">
        <w:rPr>
          <w:rFonts w:asciiTheme="minorHAnsi" w:hAnsiTheme="minorHAnsi" w:cstheme="minorHAnsi"/>
          <w:sz w:val="22"/>
          <w:szCs w:val="22"/>
        </w:rPr>
        <w:t xml:space="preserve">continued to live in the </w:t>
      </w:r>
      <w:r w:rsidR="00200C95" w:rsidRPr="005B0C19">
        <w:rPr>
          <w:rFonts w:asciiTheme="minorHAnsi" w:hAnsiTheme="minorHAnsi" w:cstheme="minorHAnsi"/>
          <w:sz w:val="22"/>
          <w:szCs w:val="22"/>
        </w:rPr>
        <w:t xml:space="preserve">Manor House and express her love of food in </w:t>
      </w:r>
      <w:r w:rsidR="00A245BE" w:rsidRPr="005B0C19">
        <w:rPr>
          <w:rFonts w:asciiTheme="minorHAnsi" w:hAnsiTheme="minorHAnsi" w:cstheme="minorHAnsi"/>
          <w:sz w:val="22"/>
          <w:szCs w:val="22"/>
        </w:rPr>
        <w:t xml:space="preserve">so </w:t>
      </w:r>
      <w:r w:rsidR="00200C95" w:rsidRPr="005B0C19">
        <w:rPr>
          <w:rFonts w:asciiTheme="minorHAnsi" w:hAnsiTheme="minorHAnsi" w:cstheme="minorHAnsi"/>
          <w:sz w:val="22"/>
          <w:szCs w:val="22"/>
        </w:rPr>
        <w:t xml:space="preserve">many </w:t>
      </w:r>
      <w:r w:rsidR="008E63EE" w:rsidRPr="005B0C19">
        <w:rPr>
          <w:rFonts w:asciiTheme="minorHAnsi" w:hAnsiTheme="minorHAnsi" w:cstheme="minorHAnsi"/>
          <w:sz w:val="22"/>
          <w:szCs w:val="22"/>
        </w:rPr>
        <w:t xml:space="preserve">different </w:t>
      </w:r>
      <w:r w:rsidR="00200C95" w:rsidRPr="005B0C19">
        <w:rPr>
          <w:rFonts w:asciiTheme="minorHAnsi" w:hAnsiTheme="minorHAnsi" w:cstheme="minorHAnsi"/>
          <w:sz w:val="22"/>
          <w:szCs w:val="22"/>
        </w:rPr>
        <w:t xml:space="preserve">ways. Determined to uphold the food </w:t>
      </w:r>
      <w:r w:rsidR="00B95884" w:rsidRPr="005B0C19">
        <w:rPr>
          <w:rFonts w:asciiTheme="minorHAnsi" w:hAnsiTheme="minorHAnsi" w:cstheme="minorHAnsi"/>
          <w:sz w:val="22"/>
          <w:szCs w:val="22"/>
        </w:rPr>
        <w:t xml:space="preserve">and wine </w:t>
      </w:r>
      <w:r w:rsidR="00200C95" w:rsidRPr="005B0C19">
        <w:rPr>
          <w:rFonts w:asciiTheme="minorHAnsi" w:hAnsiTheme="minorHAnsi" w:cstheme="minorHAnsi"/>
          <w:sz w:val="22"/>
          <w:szCs w:val="22"/>
        </w:rPr>
        <w:t xml:space="preserve">culture of Stellenbosch and the Winelands, she, together with like-minded friends, founded the Fynproewersgilde, the famous Stellenbosch Wine and Food Festival, and the iconic landmark, Oom Samie se Winkel, in Dorp Street. She also authored the highly acclaimed ‘Koljander’ where she showcases over 100 recipes interwoven with her life’s journey from the plains of the Great Karoo to Muratie. </w:t>
      </w:r>
      <w:r w:rsidR="00F12BEB" w:rsidRPr="005B0C19">
        <w:rPr>
          <w:rFonts w:asciiTheme="minorHAnsi" w:hAnsiTheme="minorHAnsi" w:cstheme="minorHAnsi"/>
          <w:sz w:val="22"/>
          <w:szCs w:val="22"/>
        </w:rPr>
        <w:t xml:space="preserve">Today, </w:t>
      </w:r>
      <w:r w:rsidR="000A1360" w:rsidRPr="005B0C19">
        <w:rPr>
          <w:rFonts w:asciiTheme="minorHAnsi" w:hAnsiTheme="minorHAnsi" w:cstheme="minorHAnsi"/>
          <w:sz w:val="22"/>
          <w:szCs w:val="22"/>
        </w:rPr>
        <w:t>Annatjie</w:t>
      </w:r>
      <w:r w:rsidR="009D20F1" w:rsidRPr="005B0C19">
        <w:rPr>
          <w:rFonts w:asciiTheme="minorHAnsi" w:hAnsiTheme="minorHAnsi" w:cstheme="minorHAnsi"/>
          <w:sz w:val="22"/>
          <w:szCs w:val="22"/>
        </w:rPr>
        <w:t xml:space="preserve"> </w:t>
      </w:r>
      <w:r w:rsidR="007B4B3C" w:rsidRPr="005B0C19">
        <w:rPr>
          <w:rFonts w:asciiTheme="minorHAnsi" w:hAnsiTheme="minorHAnsi" w:cstheme="minorHAnsi"/>
          <w:sz w:val="22"/>
          <w:szCs w:val="22"/>
        </w:rPr>
        <w:t xml:space="preserve">continues to </w:t>
      </w:r>
      <w:r w:rsidR="00F12BEB" w:rsidRPr="005B0C19">
        <w:rPr>
          <w:rFonts w:asciiTheme="minorHAnsi" w:hAnsiTheme="minorHAnsi" w:cstheme="minorHAnsi"/>
          <w:sz w:val="22"/>
          <w:szCs w:val="22"/>
        </w:rPr>
        <w:t xml:space="preserve">work closely with her daughter-in-law Kim, </w:t>
      </w:r>
      <w:r w:rsidR="001B5AA0" w:rsidRPr="005B0C19">
        <w:rPr>
          <w:rFonts w:asciiTheme="minorHAnsi" w:hAnsiTheme="minorHAnsi" w:cstheme="minorHAnsi"/>
          <w:sz w:val="22"/>
          <w:szCs w:val="22"/>
        </w:rPr>
        <w:t xml:space="preserve">also an accomplished foodie, </w:t>
      </w:r>
      <w:r w:rsidR="00F12BEB" w:rsidRPr="005B0C19">
        <w:rPr>
          <w:rFonts w:asciiTheme="minorHAnsi" w:hAnsiTheme="minorHAnsi" w:cstheme="minorHAnsi"/>
          <w:sz w:val="22"/>
          <w:szCs w:val="22"/>
        </w:rPr>
        <w:t xml:space="preserve">overseeing the preparation of </w:t>
      </w:r>
      <w:r w:rsidR="006B2B20" w:rsidRPr="005B0C19">
        <w:rPr>
          <w:rFonts w:asciiTheme="minorHAnsi" w:hAnsiTheme="minorHAnsi" w:cstheme="minorHAnsi"/>
          <w:sz w:val="22"/>
          <w:szCs w:val="22"/>
        </w:rPr>
        <w:t>Muratie’s range of preserves and homemade treats available in the tasting room</w:t>
      </w:r>
      <w:r w:rsidR="002070E8" w:rsidRPr="005B0C19">
        <w:rPr>
          <w:rFonts w:asciiTheme="minorHAnsi" w:hAnsiTheme="minorHAnsi" w:cstheme="minorHAnsi"/>
          <w:sz w:val="22"/>
          <w:szCs w:val="22"/>
        </w:rPr>
        <w:t xml:space="preserve">, and the </w:t>
      </w:r>
      <w:r w:rsidR="00F12BEB" w:rsidRPr="005B0C19">
        <w:rPr>
          <w:rFonts w:asciiTheme="minorHAnsi" w:hAnsiTheme="minorHAnsi" w:cstheme="minorHAnsi"/>
          <w:sz w:val="22"/>
          <w:szCs w:val="22"/>
        </w:rPr>
        <w:t>authentic farm lunch at Muratie’s popular Farm Kitchen Restaurant</w:t>
      </w:r>
      <w:r w:rsidR="002070E8" w:rsidRPr="005B0C19">
        <w:rPr>
          <w:rFonts w:asciiTheme="minorHAnsi" w:hAnsiTheme="minorHAnsi" w:cstheme="minorHAnsi"/>
          <w:sz w:val="22"/>
          <w:szCs w:val="22"/>
        </w:rPr>
        <w:t xml:space="preserve">. </w:t>
      </w:r>
      <w:r w:rsidR="005707DD" w:rsidRPr="005B0C19">
        <w:rPr>
          <w:rFonts w:asciiTheme="minorHAnsi" w:hAnsiTheme="minorHAnsi" w:cstheme="minorHAnsi"/>
          <w:sz w:val="22"/>
          <w:szCs w:val="22"/>
        </w:rPr>
        <w:t xml:space="preserve">Kim describes the Farm Kitchen as an </w:t>
      </w:r>
      <w:r w:rsidR="001A0B3E" w:rsidRPr="005B0C19">
        <w:rPr>
          <w:rFonts w:asciiTheme="minorHAnsi" w:hAnsiTheme="minorHAnsi" w:cstheme="minorHAnsi"/>
          <w:sz w:val="22"/>
          <w:szCs w:val="22"/>
        </w:rPr>
        <w:t>embodiment of the Melck’s food and wine culture</w:t>
      </w:r>
      <w:r w:rsidR="00C05C87" w:rsidRPr="005B0C19">
        <w:rPr>
          <w:rFonts w:asciiTheme="minorHAnsi" w:hAnsiTheme="minorHAnsi" w:cstheme="minorHAnsi"/>
          <w:sz w:val="22"/>
          <w:szCs w:val="22"/>
        </w:rPr>
        <w:t>, an</w:t>
      </w:r>
      <w:r w:rsidR="001A0B3E" w:rsidRPr="005B0C19">
        <w:rPr>
          <w:rFonts w:asciiTheme="minorHAnsi" w:hAnsiTheme="minorHAnsi" w:cstheme="minorHAnsi"/>
          <w:sz w:val="22"/>
          <w:szCs w:val="22"/>
        </w:rPr>
        <w:t xml:space="preserve"> </w:t>
      </w:r>
      <w:r w:rsidR="005707DD" w:rsidRPr="005B0C19">
        <w:rPr>
          <w:rFonts w:asciiTheme="minorHAnsi" w:hAnsiTheme="minorHAnsi" w:cstheme="minorHAnsi"/>
          <w:sz w:val="22"/>
          <w:szCs w:val="22"/>
        </w:rPr>
        <w:t>extension of their home. “</w:t>
      </w:r>
      <w:r w:rsidR="005707DD" w:rsidRPr="005B0C19">
        <w:rPr>
          <w:rFonts w:asciiTheme="minorHAnsi" w:hAnsiTheme="minorHAnsi" w:cstheme="minorHAnsi"/>
          <w:i/>
          <w:iCs/>
          <w:sz w:val="22"/>
          <w:szCs w:val="22"/>
        </w:rPr>
        <w:t>I have my apron on and Rijk pours the wine. We do it all and we hope for our guests that it is like being hosted in someone’s home, with warmth and friendliness</w:t>
      </w:r>
      <w:r w:rsidR="005707DD" w:rsidRPr="005B0C19">
        <w:rPr>
          <w:rFonts w:asciiTheme="minorHAnsi" w:hAnsiTheme="minorHAnsi" w:cstheme="minorHAnsi"/>
          <w:sz w:val="22"/>
          <w:szCs w:val="22"/>
        </w:rPr>
        <w:t>.”</w:t>
      </w:r>
    </w:p>
    <w:p w14:paraId="6F987176" w14:textId="77777777" w:rsidR="009D20F1" w:rsidRPr="005B0C19" w:rsidRDefault="009D20F1" w:rsidP="003B533D">
      <w:pPr>
        <w:shd w:val="clear" w:color="auto" w:fill="FFFFFF"/>
        <w:jc w:val="center"/>
        <w:rPr>
          <w:rFonts w:asciiTheme="minorHAnsi" w:hAnsiTheme="minorHAnsi" w:cstheme="minorHAnsi"/>
          <w:b/>
          <w:bCs/>
          <w:sz w:val="22"/>
          <w:szCs w:val="22"/>
        </w:rPr>
      </w:pPr>
    </w:p>
    <w:p w14:paraId="2E77F99B" w14:textId="72A35BE4" w:rsidR="00F91D7A" w:rsidRDefault="000C3804" w:rsidP="003B533D">
      <w:pPr>
        <w:shd w:val="clear" w:color="auto" w:fill="FFFFFF"/>
        <w:jc w:val="center"/>
        <w:rPr>
          <w:rFonts w:asciiTheme="minorHAnsi" w:hAnsiTheme="minorHAnsi" w:cstheme="minorHAnsi"/>
          <w:b/>
          <w:bCs/>
          <w:sz w:val="22"/>
          <w:szCs w:val="22"/>
        </w:rPr>
      </w:pPr>
      <w:r w:rsidRPr="005B0C19">
        <w:rPr>
          <w:rFonts w:asciiTheme="minorHAnsi" w:hAnsiTheme="minorHAnsi" w:cstheme="minorHAnsi"/>
          <w:b/>
          <w:bCs/>
          <w:sz w:val="22"/>
          <w:szCs w:val="22"/>
        </w:rPr>
        <w:lastRenderedPageBreak/>
        <w:t xml:space="preserve">ANNATJIE’S </w:t>
      </w:r>
      <w:r w:rsidR="00CC0C75">
        <w:rPr>
          <w:rFonts w:asciiTheme="minorHAnsi" w:hAnsiTheme="minorHAnsi" w:cstheme="minorHAnsi"/>
          <w:b/>
          <w:bCs/>
          <w:sz w:val="22"/>
          <w:szCs w:val="22"/>
        </w:rPr>
        <w:t>RECIPES AND WINE PAIRINGS</w:t>
      </w:r>
    </w:p>
    <w:p w14:paraId="77A5951A" w14:textId="265601B5" w:rsidR="00655255" w:rsidRDefault="00655255" w:rsidP="003B533D">
      <w:pPr>
        <w:shd w:val="clear" w:color="auto" w:fill="FFFFFF"/>
        <w:jc w:val="center"/>
        <w:rPr>
          <w:rFonts w:asciiTheme="minorHAnsi" w:hAnsiTheme="minorHAnsi" w:cstheme="minorHAnsi"/>
          <w:b/>
          <w:bCs/>
          <w:sz w:val="22"/>
          <w:szCs w:val="22"/>
        </w:rPr>
      </w:pPr>
    </w:p>
    <w:p w14:paraId="4C8C3F84" w14:textId="2327408B" w:rsidR="00655255" w:rsidRDefault="00655255" w:rsidP="00655255">
      <w:pPr>
        <w:tabs>
          <w:tab w:val="left" w:pos="9900"/>
        </w:tabs>
        <w:jc w:val="both"/>
        <w:textAlignment w:val="baseline"/>
        <w:rPr>
          <w:rFonts w:asciiTheme="minorHAnsi" w:hAnsiTheme="minorHAnsi" w:cstheme="minorHAnsi"/>
          <w:b/>
          <w:bCs/>
          <w:sz w:val="22"/>
          <w:szCs w:val="22"/>
        </w:rPr>
      </w:pPr>
      <w:r w:rsidRPr="005B0C19">
        <w:rPr>
          <w:rFonts w:asciiTheme="minorHAnsi" w:hAnsiTheme="minorHAnsi" w:cstheme="minorHAnsi"/>
          <w:sz w:val="22"/>
          <w:szCs w:val="22"/>
        </w:rPr>
        <w:t>It comes as no surprise that Annatjie has developed a treasure trove of her own very special recipes and loves to explore the very best pairings with Muratie’s wines, all of which are named after intriguing personalities intertwined with the story of the historic estate.</w:t>
      </w:r>
    </w:p>
    <w:p w14:paraId="4625675C" w14:textId="23FAFF34" w:rsidR="00655255" w:rsidRDefault="00655255" w:rsidP="003B533D">
      <w:pPr>
        <w:shd w:val="clear" w:color="auto" w:fill="FFFFFF"/>
        <w:jc w:val="center"/>
        <w:rPr>
          <w:rFonts w:asciiTheme="minorHAnsi" w:hAnsiTheme="minorHAnsi" w:cstheme="minorHAnsi"/>
          <w:b/>
          <w:bCs/>
          <w:sz w:val="22"/>
          <w:szCs w:val="22"/>
        </w:rPr>
      </w:pPr>
    </w:p>
    <w:p w14:paraId="6F1D2C01" w14:textId="3B89FAEA" w:rsidR="00655255" w:rsidRPr="005B0C19" w:rsidRDefault="00730D58" w:rsidP="003B533D">
      <w:pPr>
        <w:shd w:val="clear" w:color="auto" w:fill="FFFFFF"/>
        <w:jc w:val="center"/>
        <w:rPr>
          <w:rFonts w:asciiTheme="minorHAnsi" w:hAnsiTheme="minorHAnsi" w:cstheme="minorHAnsi"/>
          <w:b/>
          <w:bCs/>
          <w:sz w:val="22"/>
          <w:szCs w:val="22"/>
        </w:rPr>
      </w:pPr>
      <w:r>
        <w:rPr>
          <w:noProof/>
        </w:rPr>
        <w:drawing>
          <wp:inline distT="0" distB="0" distL="0" distR="0" wp14:anchorId="2AA0ED77" wp14:editId="0C73B473">
            <wp:extent cx="6120130" cy="320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206750"/>
                    </a:xfrm>
                    <a:prstGeom prst="rect">
                      <a:avLst/>
                    </a:prstGeom>
                    <a:noFill/>
                    <a:ln>
                      <a:noFill/>
                    </a:ln>
                  </pic:spPr>
                </pic:pic>
              </a:graphicData>
            </a:graphic>
          </wp:inline>
        </w:drawing>
      </w:r>
    </w:p>
    <w:p w14:paraId="33892DE4" w14:textId="496A2021" w:rsidR="007747A1" w:rsidRPr="005B0C19" w:rsidRDefault="004F1981" w:rsidP="00655255">
      <w:pPr>
        <w:shd w:val="clear" w:color="auto" w:fill="FFFFFF"/>
        <w:jc w:val="both"/>
        <w:rPr>
          <w:rFonts w:asciiTheme="minorHAnsi" w:hAnsiTheme="minorHAnsi" w:cstheme="minorHAnsi"/>
          <w:sz w:val="22"/>
          <w:szCs w:val="22"/>
        </w:rPr>
      </w:pPr>
      <w:r w:rsidRPr="005B0C19">
        <w:rPr>
          <w:rFonts w:asciiTheme="minorHAnsi" w:hAnsiTheme="minorHAnsi" w:cstheme="minorHAnsi"/>
          <w:sz w:val="22"/>
          <w:szCs w:val="22"/>
        </w:rPr>
        <w:t xml:space="preserve"> </w:t>
      </w:r>
    </w:p>
    <w:p w14:paraId="41FF712A" w14:textId="53327DAF" w:rsidR="00E16DEC" w:rsidRPr="005B0C19" w:rsidRDefault="00E400A8" w:rsidP="00E400A8">
      <w:pPr>
        <w:shd w:val="clear" w:color="auto" w:fill="FFFFFF"/>
        <w:jc w:val="center"/>
        <w:rPr>
          <w:rFonts w:asciiTheme="minorHAnsi" w:hAnsiTheme="minorHAnsi" w:cstheme="minorHAnsi"/>
          <w:b/>
          <w:bCs/>
          <w:sz w:val="22"/>
          <w:szCs w:val="22"/>
        </w:rPr>
      </w:pPr>
      <w:r w:rsidRPr="005B0C19">
        <w:rPr>
          <w:rFonts w:asciiTheme="minorHAnsi" w:hAnsiTheme="minorHAnsi" w:cstheme="minorHAnsi"/>
          <w:b/>
          <w:bCs/>
          <w:sz w:val="22"/>
          <w:szCs w:val="22"/>
        </w:rPr>
        <w:t>HERE ARE THREE OF ANNATJIE’S CURRENT FOOD AND WINE PAIRING FAVOURITES</w:t>
      </w:r>
    </w:p>
    <w:p w14:paraId="44FEA6D1" w14:textId="5C82F81C" w:rsidR="00F87690" w:rsidRPr="005B0C19" w:rsidRDefault="00F87690" w:rsidP="00E400A8">
      <w:pPr>
        <w:shd w:val="clear" w:color="auto" w:fill="FFFFFF"/>
        <w:jc w:val="center"/>
        <w:rPr>
          <w:rFonts w:asciiTheme="minorHAnsi" w:hAnsiTheme="minorHAnsi" w:cstheme="minorHAnsi"/>
          <w:sz w:val="22"/>
          <w:szCs w:val="22"/>
          <w:u w:val="single"/>
        </w:rPr>
      </w:pPr>
      <w:r w:rsidRPr="005B0C19">
        <w:rPr>
          <w:rFonts w:asciiTheme="minorHAnsi" w:hAnsiTheme="minorHAnsi" w:cstheme="minorHAnsi"/>
          <w:b/>
          <w:bCs/>
          <w:sz w:val="22"/>
          <w:szCs w:val="22"/>
          <w:u w:val="single"/>
        </w:rPr>
        <w:t>The recipes and additional information on the wines is attached</w:t>
      </w:r>
    </w:p>
    <w:p w14:paraId="29E1BF49" w14:textId="54741B86" w:rsidR="00B77892" w:rsidRPr="005B0C19" w:rsidRDefault="00B77892" w:rsidP="00525BC8">
      <w:pPr>
        <w:shd w:val="clear" w:color="auto" w:fill="FFFFFF"/>
        <w:jc w:val="both"/>
        <w:rPr>
          <w:rFonts w:asciiTheme="minorHAnsi" w:hAnsiTheme="minorHAnsi" w:cstheme="minorHAnsi"/>
          <w:sz w:val="22"/>
          <w:szCs w:val="22"/>
        </w:rPr>
      </w:pPr>
    </w:p>
    <w:p w14:paraId="69D90772" w14:textId="44B66761" w:rsidR="00E147FD" w:rsidRPr="005B0C19" w:rsidRDefault="00AB54F5" w:rsidP="00AB54F5">
      <w:pPr>
        <w:shd w:val="clear" w:color="auto" w:fill="FFFFFF"/>
        <w:jc w:val="center"/>
        <w:rPr>
          <w:rFonts w:asciiTheme="minorHAnsi" w:hAnsiTheme="minorHAnsi" w:cstheme="minorHAnsi"/>
          <w:b/>
          <w:bCs/>
          <w:sz w:val="22"/>
          <w:szCs w:val="22"/>
        </w:rPr>
      </w:pPr>
      <w:r w:rsidRPr="005B0C19">
        <w:rPr>
          <w:rFonts w:asciiTheme="minorHAnsi" w:hAnsiTheme="minorHAnsi" w:cstheme="minorHAnsi"/>
          <w:b/>
          <w:bCs/>
          <w:sz w:val="22"/>
          <w:szCs w:val="22"/>
        </w:rPr>
        <w:t>ANNATJIE’S PICKLED FISH</w:t>
      </w:r>
      <w:r w:rsidR="00342CC8">
        <w:rPr>
          <w:rFonts w:asciiTheme="minorHAnsi" w:hAnsiTheme="minorHAnsi" w:cstheme="minorHAnsi"/>
          <w:b/>
          <w:bCs/>
          <w:sz w:val="22"/>
          <w:szCs w:val="22"/>
        </w:rPr>
        <w:t xml:space="preserve"> - </w:t>
      </w:r>
      <w:r w:rsidRPr="005B0C19">
        <w:rPr>
          <w:rFonts w:asciiTheme="minorHAnsi" w:hAnsiTheme="minorHAnsi" w:cstheme="minorHAnsi"/>
          <w:b/>
          <w:bCs/>
          <w:sz w:val="22"/>
          <w:szCs w:val="22"/>
        </w:rPr>
        <w:t>TO SERVE WITH THE MURATIE LAURENS CAMPHER 2019</w:t>
      </w:r>
    </w:p>
    <w:p w14:paraId="61278BAC" w14:textId="45262EAF" w:rsidR="00E21DD5" w:rsidRPr="005B0C19" w:rsidRDefault="00E21DD5" w:rsidP="00AB54F5">
      <w:pPr>
        <w:shd w:val="clear" w:color="auto" w:fill="FFFFFF"/>
        <w:jc w:val="center"/>
        <w:rPr>
          <w:rFonts w:asciiTheme="minorHAnsi" w:hAnsiTheme="minorHAnsi" w:cstheme="minorHAnsi"/>
          <w:b/>
          <w:bCs/>
          <w:sz w:val="22"/>
          <w:szCs w:val="22"/>
        </w:rPr>
      </w:pPr>
    </w:p>
    <w:p w14:paraId="64D9CA4F" w14:textId="277EB163" w:rsidR="00E21DD5" w:rsidRPr="005B0C19" w:rsidRDefault="00E21DD5" w:rsidP="00AB54F5">
      <w:pPr>
        <w:shd w:val="clear" w:color="auto" w:fill="FFFFFF"/>
        <w:jc w:val="center"/>
        <w:rPr>
          <w:rFonts w:asciiTheme="minorHAnsi" w:hAnsiTheme="minorHAnsi" w:cstheme="minorHAnsi"/>
          <w:b/>
          <w:bCs/>
          <w:sz w:val="22"/>
          <w:szCs w:val="22"/>
        </w:rPr>
      </w:pPr>
      <w:r w:rsidRPr="005B0C19">
        <w:rPr>
          <w:noProof/>
        </w:rPr>
        <w:drawing>
          <wp:inline distT="0" distB="0" distL="0" distR="0" wp14:anchorId="37F57CAA" wp14:editId="1D65D45A">
            <wp:extent cx="3908990" cy="22021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2608" cy="2221119"/>
                    </a:xfrm>
                    <a:prstGeom prst="rect">
                      <a:avLst/>
                    </a:prstGeom>
                    <a:noFill/>
                    <a:ln>
                      <a:noFill/>
                    </a:ln>
                  </pic:spPr>
                </pic:pic>
              </a:graphicData>
            </a:graphic>
          </wp:inline>
        </w:drawing>
      </w:r>
    </w:p>
    <w:p w14:paraId="7D74419B" w14:textId="24BE270A" w:rsidR="00E5510F" w:rsidRPr="005B0C19" w:rsidRDefault="00E5510F" w:rsidP="00AB54F5">
      <w:pPr>
        <w:shd w:val="clear" w:color="auto" w:fill="FFFFFF"/>
        <w:jc w:val="center"/>
        <w:rPr>
          <w:noProof/>
        </w:rPr>
      </w:pPr>
    </w:p>
    <w:p w14:paraId="2DEC6F6B" w14:textId="404150FD" w:rsidR="00606C87" w:rsidRPr="005B0C19" w:rsidRDefault="00606C87" w:rsidP="00AB54F5">
      <w:pPr>
        <w:shd w:val="clear" w:color="auto" w:fill="FFFFFF"/>
        <w:jc w:val="center"/>
        <w:rPr>
          <w:rFonts w:asciiTheme="minorHAnsi" w:hAnsiTheme="minorHAnsi" w:cstheme="minorHAnsi"/>
          <w:b/>
          <w:bCs/>
          <w:sz w:val="22"/>
          <w:szCs w:val="22"/>
        </w:rPr>
      </w:pPr>
      <w:r w:rsidRPr="005B0C19">
        <w:rPr>
          <w:noProof/>
        </w:rPr>
        <w:drawing>
          <wp:inline distT="0" distB="0" distL="0" distR="0" wp14:anchorId="24CCBDCC" wp14:editId="5D9A0450">
            <wp:extent cx="3867150" cy="1113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9245" cy="1142984"/>
                    </a:xfrm>
                    <a:prstGeom prst="rect">
                      <a:avLst/>
                    </a:prstGeom>
                    <a:noFill/>
                    <a:ln>
                      <a:noFill/>
                    </a:ln>
                  </pic:spPr>
                </pic:pic>
              </a:graphicData>
            </a:graphic>
          </wp:inline>
        </w:drawing>
      </w:r>
    </w:p>
    <w:p w14:paraId="3E2DF7E8" w14:textId="77777777" w:rsidR="003461FC" w:rsidRPr="005B0C19" w:rsidRDefault="003461FC" w:rsidP="00525BC8">
      <w:pPr>
        <w:shd w:val="clear" w:color="auto" w:fill="FFFFFF"/>
        <w:jc w:val="both"/>
        <w:rPr>
          <w:rStyle w:val="Emphasis"/>
          <w:rFonts w:asciiTheme="minorHAnsi" w:hAnsiTheme="minorHAnsi" w:cstheme="minorHAnsi"/>
          <w:i w:val="0"/>
          <w:iCs w:val="0"/>
          <w:sz w:val="22"/>
          <w:szCs w:val="22"/>
        </w:rPr>
      </w:pPr>
    </w:p>
    <w:p w14:paraId="2A0A35E6" w14:textId="29F54A0A" w:rsidR="00B92856" w:rsidRPr="005B0C19" w:rsidRDefault="00336DC3" w:rsidP="00525BC8">
      <w:pPr>
        <w:shd w:val="clear" w:color="auto" w:fill="FFFFFF"/>
        <w:jc w:val="both"/>
        <w:rPr>
          <w:rFonts w:asciiTheme="minorHAnsi" w:hAnsiTheme="minorHAnsi" w:cstheme="minorHAnsi"/>
          <w:sz w:val="22"/>
          <w:szCs w:val="22"/>
        </w:rPr>
      </w:pPr>
      <w:r w:rsidRPr="005B0C19">
        <w:rPr>
          <w:rStyle w:val="Emphasis"/>
          <w:rFonts w:asciiTheme="minorHAnsi" w:hAnsiTheme="minorHAnsi" w:cstheme="minorHAnsi"/>
          <w:i w:val="0"/>
          <w:iCs w:val="0"/>
          <w:sz w:val="22"/>
          <w:szCs w:val="22"/>
        </w:rPr>
        <w:t>Easter</w:t>
      </w:r>
      <w:r w:rsidRPr="005B0C19">
        <w:rPr>
          <w:rStyle w:val="acopre"/>
          <w:rFonts w:asciiTheme="minorHAnsi" w:hAnsiTheme="minorHAnsi" w:cstheme="minorHAnsi"/>
          <w:i/>
          <w:iCs/>
          <w:sz w:val="22"/>
          <w:szCs w:val="22"/>
        </w:rPr>
        <w:t xml:space="preserve"> </w:t>
      </w:r>
      <w:r w:rsidRPr="005B0C19">
        <w:rPr>
          <w:rStyle w:val="acopre"/>
          <w:rFonts w:asciiTheme="minorHAnsi" w:hAnsiTheme="minorHAnsi" w:cstheme="minorHAnsi"/>
          <w:sz w:val="22"/>
          <w:szCs w:val="22"/>
        </w:rPr>
        <w:t>time is</w:t>
      </w:r>
      <w:r w:rsidRPr="005B0C19">
        <w:rPr>
          <w:rStyle w:val="acopre"/>
          <w:rFonts w:asciiTheme="minorHAnsi" w:hAnsiTheme="minorHAnsi" w:cstheme="minorHAnsi"/>
          <w:i/>
          <w:iCs/>
          <w:sz w:val="22"/>
          <w:szCs w:val="22"/>
        </w:rPr>
        <w:t xml:space="preserve"> </w:t>
      </w:r>
      <w:r w:rsidRPr="005B0C19">
        <w:rPr>
          <w:rStyle w:val="Emphasis"/>
          <w:rFonts w:asciiTheme="minorHAnsi" w:hAnsiTheme="minorHAnsi" w:cstheme="minorHAnsi"/>
          <w:i w:val="0"/>
          <w:iCs w:val="0"/>
          <w:sz w:val="22"/>
          <w:szCs w:val="22"/>
        </w:rPr>
        <w:t>pickled fish</w:t>
      </w:r>
      <w:r w:rsidRPr="005B0C19">
        <w:rPr>
          <w:rStyle w:val="acopre"/>
          <w:rFonts w:asciiTheme="minorHAnsi" w:hAnsiTheme="minorHAnsi" w:cstheme="minorHAnsi"/>
          <w:sz w:val="22"/>
          <w:szCs w:val="22"/>
        </w:rPr>
        <w:t xml:space="preserve"> time, especially in the Cape, where this delicious </w:t>
      </w:r>
      <w:r w:rsidRPr="005B0C19">
        <w:rPr>
          <w:rStyle w:val="Emphasis"/>
          <w:rFonts w:asciiTheme="minorHAnsi" w:hAnsiTheme="minorHAnsi" w:cstheme="minorHAnsi"/>
          <w:i w:val="0"/>
          <w:iCs w:val="0"/>
          <w:sz w:val="22"/>
          <w:szCs w:val="22"/>
        </w:rPr>
        <w:t>traditional dish</w:t>
      </w:r>
      <w:r w:rsidRPr="005B0C19">
        <w:rPr>
          <w:rStyle w:val="acopre"/>
          <w:rFonts w:asciiTheme="minorHAnsi" w:hAnsiTheme="minorHAnsi" w:cstheme="minorHAnsi"/>
          <w:sz w:val="22"/>
          <w:szCs w:val="22"/>
        </w:rPr>
        <w:t xml:space="preserve"> has been eaten for hundreds of years. </w:t>
      </w:r>
      <w:r w:rsidR="00B37438" w:rsidRPr="005B0C19">
        <w:rPr>
          <w:rStyle w:val="acopre"/>
          <w:rFonts w:asciiTheme="minorHAnsi" w:hAnsiTheme="minorHAnsi" w:cstheme="minorHAnsi"/>
          <w:sz w:val="22"/>
          <w:szCs w:val="22"/>
        </w:rPr>
        <w:t xml:space="preserve">Annatjie recommends that you enjoy her Pickled Fish </w:t>
      </w:r>
      <w:r w:rsidR="002D686C" w:rsidRPr="005B0C19">
        <w:rPr>
          <w:rStyle w:val="acopre"/>
          <w:rFonts w:asciiTheme="minorHAnsi" w:hAnsiTheme="minorHAnsi" w:cstheme="minorHAnsi"/>
          <w:sz w:val="22"/>
          <w:szCs w:val="22"/>
        </w:rPr>
        <w:t>with a glass of Muratie Laur</w:t>
      </w:r>
      <w:r w:rsidR="00A46AD3" w:rsidRPr="005B0C19">
        <w:rPr>
          <w:rStyle w:val="acopre"/>
          <w:rFonts w:asciiTheme="minorHAnsi" w:hAnsiTheme="minorHAnsi" w:cstheme="minorHAnsi"/>
          <w:sz w:val="22"/>
          <w:szCs w:val="22"/>
        </w:rPr>
        <w:t>ens</w:t>
      </w:r>
      <w:r w:rsidR="002D686C" w:rsidRPr="005B0C19">
        <w:rPr>
          <w:rStyle w:val="acopre"/>
          <w:rFonts w:asciiTheme="minorHAnsi" w:hAnsiTheme="minorHAnsi" w:cstheme="minorHAnsi"/>
          <w:sz w:val="22"/>
          <w:szCs w:val="22"/>
        </w:rPr>
        <w:t xml:space="preserve"> Campher 2019</w:t>
      </w:r>
      <w:r w:rsidR="002A4057" w:rsidRPr="005B0C19">
        <w:rPr>
          <w:rStyle w:val="acopre"/>
          <w:rFonts w:asciiTheme="minorHAnsi" w:hAnsiTheme="minorHAnsi" w:cstheme="minorHAnsi"/>
          <w:sz w:val="22"/>
          <w:szCs w:val="22"/>
        </w:rPr>
        <w:t xml:space="preserve">, </w:t>
      </w:r>
      <w:r w:rsidR="00233643" w:rsidRPr="005B0C19">
        <w:rPr>
          <w:rFonts w:asciiTheme="minorHAnsi" w:hAnsiTheme="minorHAnsi" w:cstheme="minorHAnsi"/>
          <w:sz w:val="22"/>
          <w:szCs w:val="22"/>
        </w:rPr>
        <w:t xml:space="preserve">an elegant yet intense </w:t>
      </w:r>
      <w:r w:rsidR="00AC632E" w:rsidRPr="005B0C19">
        <w:rPr>
          <w:rFonts w:asciiTheme="minorHAnsi" w:hAnsiTheme="minorHAnsi" w:cstheme="minorHAnsi"/>
          <w:sz w:val="22"/>
          <w:szCs w:val="22"/>
        </w:rPr>
        <w:t xml:space="preserve">white </w:t>
      </w:r>
      <w:r w:rsidR="00233643" w:rsidRPr="005B0C19">
        <w:rPr>
          <w:rFonts w:asciiTheme="minorHAnsi" w:hAnsiTheme="minorHAnsi" w:cstheme="minorHAnsi"/>
          <w:sz w:val="22"/>
          <w:szCs w:val="22"/>
        </w:rPr>
        <w:t xml:space="preserve">blend with </w:t>
      </w:r>
      <w:r w:rsidR="00FA2695" w:rsidRPr="005B0C19">
        <w:rPr>
          <w:rFonts w:asciiTheme="minorHAnsi" w:hAnsiTheme="minorHAnsi" w:cstheme="minorHAnsi"/>
          <w:sz w:val="22"/>
          <w:szCs w:val="22"/>
        </w:rPr>
        <w:t>gorgeous stone fruit flavours of peach and apricot</w:t>
      </w:r>
      <w:r w:rsidR="000E1E6F" w:rsidRPr="005B0C19">
        <w:rPr>
          <w:rFonts w:asciiTheme="minorHAnsi" w:hAnsiTheme="minorHAnsi" w:cstheme="minorHAnsi"/>
          <w:sz w:val="22"/>
          <w:szCs w:val="22"/>
        </w:rPr>
        <w:t xml:space="preserve">, </w:t>
      </w:r>
      <w:r w:rsidR="00FA2695" w:rsidRPr="005B0C19">
        <w:rPr>
          <w:rFonts w:asciiTheme="minorHAnsi" w:hAnsiTheme="minorHAnsi" w:cstheme="minorHAnsi"/>
          <w:sz w:val="22"/>
          <w:szCs w:val="22"/>
        </w:rPr>
        <w:t>hints of citrus</w:t>
      </w:r>
      <w:r w:rsidR="009C3C5C" w:rsidRPr="005B0C19">
        <w:rPr>
          <w:rFonts w:asciiTheme="minorHAnsi" w:hAnsiTheme="minorHAnsi" w:cstheme="minorHAnsi"/>
          <w:sz w:val="22"/>
          <w:szCs w:val="22"/>
        </w:rPr>
        <w:t xml:space="preserve"> and a fr</w:t>
      </w:r>
      <w:r w:rsidR="000E1E6F" w:rsidRPr="005B0C19">
        <w:rPr>
          <w:rFonts w:asciiTheme="minorHAnsi" w:hAnsiTheme="minorHAnsi" w:cstheme="minorHAnsi"/>
          <w:sz w:val="22"/>
          <w:szCs w:val="22"/>
        </w:rPr>
        <w:t>e</w:t>
      </w:r>
      <w:r w:rsidR="009C3C5C" w:rsidRPr="005B0C19">
        <w:rPr>
          <w:rFonts w:asciiTheme="minorHAnsi" w:hAnsiTheme="minorHAnsi" w:cstheme="minorHAnsi"/>
          <w:sz w:val="22"/>
          <w:szCs w:val="22"/>
        </w:rPr>
        <w:t>sh acidity</w:t>
      </w:r>
      <w:r w:rsidR="000E1E6F" w:rsidRPr="005B0C19">
        <w:rPr>
          <w:rFonts w:asciiTheme="minorHAnsi" w:hAnsiTheme="minorHAnsi" w:cstheme="minorHAnsi"/>
          <w:sz w:val="22"/>
          <w:szCs w:val="22"/>
        </w:rPr>
        <w:t xml:space="preserve"> all</w:t>
      </w:r>
      <w:r w:rsidR="007B0465" w:rsidRPr="005B0C19">
        <w:rPr>
          <w:rFonts w:asciiTheme="minorHAnsi" w:hAnsiTheme="minorHAnsi" w:cstheme="minorHAnsi"/>
          <w:sz w:val="22"/>
          <w:szCs w:val="22"/>
        </w:rPr>
        <w:t xml:space="preserve"> </w:t>
      </w:r>
      <w:r w:rsidR="000E1E6F" w:rsidRPr="005B0C19">
        <w:rPr>
          <w:rFonts w:asciiTheme="minorHAnsi" w:hAnsiTheme="minorHAnsi" w:cstheme="minorHAnsi"/>
          <w:sz w:val="22"/>
          <w:szCs w:val="22"/>
        </w:rPr>
        <w:t>wrapped in creamy oak</w:t>
      </w:r>
      <w:r w:rsidR="00FA2695" w:rsidRPr="005B0C19">
        <w:rPr>
          <w:rFonts w:asciiTheme="minorHAnsi" w:hAnsiTheme="minorHAnsi" w:cstheme="minorHAnsi"/>
          <w:sz w:val="22"/>
          <w:szCs w:val="22"/>
        </w:rPr>
        <w:t>.</w:t>
      </w:r>
      <w:r w:rsidR="004C6560" w:rsidRPr="005B0C19">
        <w:rPr>
          <w:rFonts w:asciiTheme="minorHAnsi" w:hAnsiTheme="minorHAnsi" w:cstheme="minorHAnsi"/>
          <w:sz w:val="22"/>
          <w:szCs w:val="22"/>
        </w:rPr>
        <w:t xml:space="preserve"> </w:t>
      </w:r>
      <w:r w:rsidR="003E33CA" w:rsidRPr="005B0C19">
        <w:rPr>
          <w:rFonts w:asciiTheme="minorHAnsi" w:hAnsiTheme="minorHAnsi" w:cstheme="minorHAnsi"/>
          <w:sz w:val="22"/>
          <w:szCs w:val="22"/>
        </w:rPr>
        <w:t xml:space="preserve">This unique judiciously oaked white blend, </w:t>
      </w:r>
      <w:r w:rsidR="003E33CA" w:rsidRPr="005B0C19">
        <w:rPr>
          <w:rFonts w:asciiTheme="minorHAnsi" w:hAnsiTheme="minorHAnsi" w:cstheme="minorHAnsi"/>
          <w:sz w:val="22"/>
          <w:szCs w:val="22"/>
        </w:rPr>
        <w:lastRenderedPageBreak/>
        <w:t>named in honour of Muratie’s first owner Laurens Campher</w:t>
      </w:r>
      <w:r w:rsidR="00D86C3B" w:rsidRPr="005B0C19">
        <w:rPr>
          <w:rFonts w:asciiTheme="minorHAnsi" w:hAnsiTheme="minorHAnsi" w:cstheme="minorHAnsi"/>
          <w:sz w:val="22"/>
          <w:szCs w:val="22"/>
        </w:rPr>
        <w:t xml:space="preserve"> -</w:t>
      </w:r>
      <w:r w:rsidR="003E33CA" w:rsidRPr="005B0C19">
        <w:rPr>
          <w:rFonts w:asciiTheme="minorHAnsi" w:hAnsiTheme="minorHAnsi" w:cstheme="minorHAnsi"/>
          <w:sz w:val="22"/>
          <w:szCs w:val="22"/>
        </w:rPr>
        <w:t xml:space="preserve"> </w:t>
      </w:r>
      <w:r w:rsidR="00D86C3B" w:rsidRPr="005B0C19">
        <w:rPr>
          <w:rFonts w:asciiTheme="minorHAnsi" w:hAnsiTheme="minorHAnsi" w:cstheme="minorHAnsi"/>
          <w:sz w:val="22"/>
          <w:szCs w:val="22"/>
        </w:rPr>
        <w:t xml:space="preserve">a </w:t>
      </w:r>
      <w:r w:rsidR="00D86C3B" w:rsidRPr="005B0C19">
        <w:rPr>
          <w:rFonts w:ascii="Calibri" w:hAnsi="Calibri" w:cs="Arial"/>
          <w:sz w:val="22"/>
          <w:szCs w:val="22"/>
        </w:rPr>
        <w:t xml:space="preserve">young </w:t>
      </w:r>
      <w:r w:rsidR="00A46AD3" w:rsidRPr="005B0C19">
        <w:rPr>
          <w:rFonts w:ascii="Calibri" w:hAnsi="Calibri" w:cs="Arial"/>
          <w:sz w:val="22"/>
          <w:szCs w:val="22"/>
        </w:rPr>
        <w:t>G</w:t>
      </w:r>
      <w:r w:rsidR="00D86C3B" w:rsidRPr="005B0C19">
        <w:rPr>
          <w:rFonts w:ascii="Calibri" w:hAnsi="Calibri" w:cs="Arial"/>
          <w:sz w:val="22"/>
          <w:szCs w:val="22"/>
        </w:rPr>
        <w:t>erman soldier who fell in love with a slave-girl at the Castle in Cape Town</w:t>
      </w:r>
      <w:r w:rsidR="00D86C3B" w:rsidRPr="005B0C19">
        <w:rPr>
          <w:rFonts w:asciiTheme="minorHAnsi" w:hAnsiTheme="minorHAnsi" w:cstheme="minorHAnsi"/>
          <w:sz w:val="22"/>
          <w:szCs w:val="22"/>
        </w:rPr>
        <w:t xml:space="preserve"> - </w:t>
      </w:r>
      <w:r w:rsidR="003E33CA" w:rsidRPr="005B0C19">
        <w:rPr>
          <w:rFonts w:asciiTheme="minorHAnsi" w:hAnsiTheme="minorHAnsi" w:cstheme="minorHAnsi"/>
          <w:sz w:val="22"/>
          <w:szCs w:val="22"/>
        </w:rPr>
        <w:t xml:space="preserve">combines predominantly Chenin Blanc with smaller amounts of Sauvignon Blanc, Verdehlo and Viognier. </w:t>
      </w:r>
    </w:p>
    <w:p w14:paraId="422632A1" w14:textId="77777777" w:rsidR="00606C87" w:rsidRPr="005B0C19" w:rsidRDefault="00606C87" w:rsidP="00525BC8">
      <w:pPr>
        <w:shd w:val="clear" w:color="auto" w:fill="FFFFFF"/>
        <w:jc w:val="both"/>
        <w:rPr>
          <w:rFonts w:asciiTheme="minorHAnsi" w:hAnsiTheme="minorHAnsi" w:cstheme="minorHAnsi"/>
          <w:sz w:val="22"/>
          <w:szCs w:val="22"/>
        </w:rPr>
      </w:pPr>
    </w:p>
    <w:p w14:paraId="7C25176C" w14:textId="77777777" w:rsidR="00014F6C" w:rsidRPr="005B0C19" w:rsidRDefault="00014F6C" w:rsidP="00AB54F5">
      <w:pPr>
        <w:jc w:val="center"/>
        <w:rPr>
          <w:rFonts w:asciiTheme="minorHAnsi" w:hAnsiTheme="minorHAnsi" w:cstheme="minorHAnsi"/>
          <w:b/>
          <w:bCs/>
          <w:sz w:val="22"/>
          <w:szCs w:val="22"/>
        </w:rPr>
      </w:pPr>
    </w:p>
    <w:p w14:paraId="252DE8C1" w14:textId="16EFD1B6" w:rsidR="008D509F" w:rsidRPr="005B0C19" w:rsidRDefault="00AB54F5" w:rsidP="00AB54F5">
      <w:pPr>
        <w:jc w:val="center"/>
        <w:rPr>
          <w:rFonts w:asciiTheme="minorHAnsi" w:hAnsiTheme="minorHAnsi" w:cstheme="minorHAnsi"/>
          <w:b/>
          <w:bCs/>
          <w:sz w:val="22"/>
          <w:szCs w:val="22"/>
          <w:lang w:eastAsia="en-ZA"/>
        </w:rPr>
      </w:pPr>
      <w:r w:rsidRPr="005B0C19">
        <w:rPr>
          <w:rFonts w:asciiTheme="minorHAnsi" w:hAnsiTheme="minorHAnsi" w:cstheme="minorHAnsi"/>
          <w:b/>
          <w:bCs/>
          <w:sz w:val="22"/>
          <w:szCs w:val="22"/>
        </w:rPr>
        <w:t xml:space="preserve">ANNATJIE’S </w:t>
      </w:r>
      <w:r w:rsidRPr="005B0C19">
        <w:rPr>
          <w:rFonts w:asciiTheme="minorHAnsi" w:hAnsiTheme="minorHAnsi" w:cstheme="minorHAnsi"/>
          <w:b/>
          <w:bCs/>
          <w:sz w:val="22"/>
          <w:szCs w:val="22"/>
          <w:lang w:eastAsia="en-ZA"/>
        </w:rPr>
        <w:t xml:space="preserve">SALMON WITH TARRAGON </w:t>
      </w:r>
      <w:r w:rsidR="00FE2418">
        <w:rPr>
          <w:rFonts w:asciiTheme="minorHAnsi" w:hAnsiTheme="minorHAnsi" w:cstheme="minorHAnsi"/>
          <w:b/>
          <w:bCs/>
          <w:sz w:val="22"/>
          <w:szCs w:val="22"/>
          <w:lang w:eastAsia="en-ZA"/>
        </w:rPr>
        <w:t>AND</w:t>
      </w:r>
      <w:r w:rsidRPr="005B0C19">
        <w:rPr>
          <w:rFonts w:asciiTheme="minorHAnsi" w:hAnsiTheme="minorHAnsi" w:cstheme="minorHAnsi"/>
          <w:b/>
          <w:bCs/>
          <w:sz w:val="22"/>
          <w:szCs w:val="22"/>
          <w:lang w:eastAsia="en-ZA"/>
        </w:rPr>
        <w:t xml:space="preserve"> CREAM SAUCE</w:t>
      </w:r>
      <w:r w:rsidR="00342CC8">
        <w:rPr>
          <w:rFonts w:asciiTheme="minorHAnsi" w:hAnsiTheme="minorHAnsi" w:cstheme="minorHAnsi"/>
          <w:b/>
          <w:bCs/>
          <w:sz w:val="22"/>
          <w:szCs w:val="22"/>
          <w:lang w:eastAsia="en-ZA"/>
        </w:rPr>
        <w:t xml:space="preserve"> - </w:t>
      </w:r>
      <w:r w:rsidRPr="005B0C19">
        <w:rPr>
          <w:rFonts w:asciiTheme="minorHAnsi" w:hAnsiTheme="minorHAnsi" w:cstheme="minorHAnsi"/>
          <w:b/>
          <w:bCs/>
          <w:sz w:val="22"/>
          <w:szCs w:val="22"/>
          <w:lang w:eastAsia="en-ZA"/>
        </w:rPr>
        <w:t>TO ENJOY WITH THE MURATIE ISABELLA CHARDONNAY 2019</w:t>
      </w:r>
    </w:p>
    <w:p w14:paraId="5E11A297" w14:textId="659773DD" w:rsidR="00E37822" w:rsidRPr="005B0C19" w:rsidRDefault="00E37822" w:rsidP="00AB54F5">
      <w:pPr>
        <w:jc w:val="center"/>
        <w:rPr>
          <w:rFonts w:asciiTheme="minorHAnsi" w:hAnsiTheme="minorHAnsi" w:cstheme="minorHAnsi"/>
          <w:b/>
          <w:bCs/>
          <w:sz w:val="22"/>
          <w:szCs w:val="22"/>
          <w:lang w:eastAsia="en-ZA"/>
        </w:rPr>
      </w:pPr>
    </w:p>
    <w:p w14:paraId="7E44CC88" w14:textId="448530DC" w:rsidR="00E37822" w:rsidRPr="005B0C19" w:rsidRDefault="00E37822" w:rsidP="00AB54F5">
      <w:pPr>
        <w:jc w:val="center"/>
        <w:rPr>
          <w:rFonts w:asciiTheme="minorHAnsi" w:hAnsiTheme="minorHAnsi" w:cstheme="minorHAnsi"/>
          <w:b/>
          <w:bCs/>
          <w:sz w:val="22"/>
          <w:szCs w:val="22"/>
          <w:lang w:eastAsia="en-ZA"/>
        </w:rPr>
      </w:pPr>
      <w:r w:rsidRPr="005B0C19">
        <w:rPr>
          <w:noProof/>
        </w:rPr>
        <w:drawing>
          <wp:inline distT="0" distB="0" distL="0" distR="0" wp14:anchorId="641738C3" wp14:editId="0FD9F1EA">
            <wp:extent cx="3695700" cy="19432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5927" cy="1990722"/>
                    </a:xfrm>
                    <a:prstGeom prst="rect">
                      <a:avLst/>
                    </a:prstGeom>
                    <a:noFill/>
                    <a:ln>
                      <a:noFill/>
                    </a:ln>
                  </pic:spPr>
                </pic:pic>
              </a:graphicData>
            </a:graphic>
          </wp:inline>
        </w:drawing>
      </w:r>
    </w:p>
    <w:p w14:paraId="68C678D4" w14:textId="482D94D6" w:rsidR="00C9571C" w:rsidRPr="005B0C19" w:rsidRDefault="00C9571C" w:rsidP="00AB54F5">
      <w:pPr>
        <w:jc w:val="center"/>
        <w:rPr>
          <w:noProof/>
        </w:rPr>
      </w:pPr>
    </w:p>
    <w:p w14:paraId="17B3B07C" w14:textId="093ED3F2" w:rsidR="00606C87" w:rsidRPr="005B0C19" w:rsidRDefault="00606C87" w:rsidP="00AB54F5">
      <w:pPr>
        <w:jc w:val="center"/>
        <w:rPr>
          <w:rFonts w:asciiTheme="minorHAnsi" w:hAnsiTheme="minorHAnsi" w:cstheme="minorHAnsi"/>
          <w:b/>
          <w:bCs/>
          <w:sz w:val="22"/>
          <w:szCs w:val="22"/>
          <w:lang w:eastAsia="en-ZA"/>
        </w:rPr>
      </w:pPr>
      <w:r w:rsidRPr="005B0C19">
        <w:rPr>
          <w:noProof/>
        </w:rPr>
        <w:drawing>
          <wp:inline distT="0" distB="0" distL="0" distR="0" wp14:anchorId="4A55B2C5" wp14:editId="54B810D3">
            <wp:extent cx="3714750" cy="10924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6881" cy="1116644"/>
                    </a:xfrm>
                    <a:prstGeom prst="rect">
                      <a:avLst/>
                    </a:prstGeom>
                    <a:noFill/>
                    <a:ln>
                      <a:noFill/>
                    </a:ln>
                  </pic:spPr>
                </pic:pic>
              </a:graphicData>
            </a:graphic>
          </wp:inline>
        </w:drawing>
      </w:r>
    </w:p>
    <w:p w14:paraId="1690F74B" w14:textId="56437E1F" w:rsidR="00C02028" w:rsidRPr="005B0C19" w:rsidRDefault="00172EFF" w:rsidP="00AB54F5">
      <w:pPr>
        <w:spacing w:before="100" w:beforeAutospacing="1" w:after="100" w:afterAutospacing="1"/>
        <w:jc w:val="both"/>
        <w:rPr>
          <w:rFonts w:asciiTheme="minorHAnsi" w:hAnsiTheme="minorHAnsi" w:cstheme="minorHAnsi"/>
          <w:b/>
          <w:bCs/>
          <w:sz w:val="22"/>
          <w:szCs w:val="22"/>
          <w:lang w:eastAsia="en-ZA"/>
        </w:rPr>
      </w:pPr>
      <w:r w:rsidRPr="005B0C19">
        <w:rPr>
          <w:rFonts w:asciiTheme="minorHAnsi" w:hAnsiTheme="minorHAnsi" w:cstheme="minorHAnsi"/>
          <w:sz w:val="22"/>
          <w:szCs w:val="22"/>
        </w:rPr>
        <w:t>Baked in the oven, pan-fried, grilled or smoked</w:t>
      </w:r>
      <w:r w:rsidR="006954ED" w:rsidRPr="005B0C19">
        <w:rPr>
          <w:rFonts w:asciiTheme="minorHAnsi" w:hAnsiTheme="minorHAnsi" w:cstheme="minorHAnsi"/>
          <w:sz w:val="22"/>
          <w:szCs w:val="22"/>
        </w:rPr>
        <w:t xml:space="preserve"> - n</w:t>
      </w:r>
      <w:r w:rsidRPr="005B0C19">
        <w:rPr>
          <w:rFonts w:asciiTheme="minorHAnsi" w:hAnsiTheme="minorHAnsi" w:cstheme="minorHAnsi"/>
          <w:sz w:val="22"/>
          <w:szCs w:val="22"/>
        </w:rPr>
        <w:t>o matter how it</w:t>
      </w:r>
      <w:r w:rsidR="006954ED" w:rsidRPr="005B0C19">
        <w:rPr>
          <w:rFonts w:asciiTheme="minorHAnsi" w:hAnsiTheme="minorHAnsi" w:cstheme="minorHAnsi"/>
          <w:sz w:val="22"/>
          <w:szCs w:val="22"/>
        </w:rPr>
        <w:t xml:space="preserve"> is</w:t>
      </w:r>
      <w:r w:rsidRPr="005B0C19">
        <w:rPr>
          <w:rFonts w:asciiTheme="minorHAnsi" w:hAnsiTheme="minorHAnsi" w:cstheme="minorHAnsi"/>
          <w:sz w:val="22"/>
          <w:szCs w:val="22"/>
        </w:rPr>
        <w:t xml:space="preserve"> prepared, salmon is always delicious. There’s only one thing that can take</w:t>
      </w:r>
      <w:r w:rsidR="006954ED" w:rsidRPr="005B0C19">
        <w:rPr>
          <w:rFonts w:asciiTheme="minorHAnsi" w:hAnsiTheme="minorHAnsi" w:cstheme="minorHAnsi"/>
          <w:sz w:val="22"/>
          <w:szCs w:val="22"/>
        </w:rPr>
        <w:t xml:space="preserve"> the best salmon dishes</w:t>
      </w:r>
      <w:r w:rsidRPr="005B0C19">
        <w:rPr>
          <w:rFonts w:asciiTheme="minorHAnsi" w:hAnsiTheme="minorHAnsi" w:cstheme="minorHAnsi"/>
          <w:sz w:val="22"/>
          <w:szCs w:val="22"/>
        </w:rPr>
        <w:t xml:space="preserve"> to the next level: a glass of wine!</w:t>
      </w:r>
      <w:r w:rsidR="006954ED" w:rsidRPr="005B0C19">
        <w:rPr>
          <w:rFonts w:asciiTheme="minorHAnsi" w:hAnsiTheme="minorHAnsi" w:cstheme="minorHAnsi"/>
          <w:sz w:val="22"/>
          <w:szCs w:val="22"/>
        </w:rPr>
        <w:t xml:space="preserve"> </w:t>
      </w:r>
      <w:r w:rsidR="003518CF" w:rsidRPr="005B0C19">
        <w:rPr>
          <w:rFonts w:asciiTheme="minorHAnsi" w:hAnsiTheme="minorHAnsi" w:cstheme="minorHAnsi"/>
          <w:sz w:val="22"/>
          <w:szCs w:val="22"/>
        </w:rPr>
        <w:t>And Annatjie recommend</w:t>
      </w:r>
      <w:r w:rsidR="00B96E0D" w:rsidRPr="005B0C19">
        <w:rPr>
          <w:rFonts w:asciiTheme="minorHAnsi" w:hAnsiTheme="minorHAnsi" w:cstheme="minorHAnsi"/>
          <w:sz w:val="22"/>
          <w:szCs w:val="22"/>
        </w:rPr>
        <w:t>s</w:t>
      </w:r>
      <w:r w:rsidR="003518CF" w:rsidRPr="005B0C19">
        <w:rPr>
          <w:rFonts w:asciiTheme="minorHAnsi" w:hAnsiTheme="minorHAnsi" w:cstheme="minorHAnsi"/>
          <w:sz w:val="22"/>
          <w:szCs w:val="22"/>
        </w:rPr>
        <w:t xml:space="preserve"> enjoying her </w:t>
      </w:r>
      <w:r w:rsidR="007F27BC" w:rsidRPr="005B0C19">
        <w:rPr>
          <w:rFonts w:asciiTheme="minorHAnsi" w:hAnsiTheme="minorHAnsi" w:cstheme="minorHAnsi"/>
          <w:sz w:val="22"/>
          <w:szCs w:val="22"/>
          <w:lang w:eastAsia="en-ZA"/>
        </w:rPr>
        <w:t>Salmon with Tarragon &amp; Cream Sauce with a glass of Muratie Isabella Chard</w:t>
      </w:r>
      <w:r w:rsidR="008F08D2" w:rsidRPr="005B0C19">
        <w:rPr>
          <w:rFonts w:asciiTheme="minorHAnsi" w:hAnsiTheme="minorHAnsi" w:cstheme="minorHAnsi"/>
          <w:sz w:val="22"/>
          <w:szCs w:val="22"/>
          <w:lang w:eastAsia="en-ZA"/>
        </w:rPr>
        <w:t>o</w:t>
      </w:r>
      <w:r w:rsidR="007F27BC" w:rsidRPr="005B0C19">
        <w:rPr>
          <w:rFonts w:asciiTheme="minorHAnsi" w:hAnsiTheme="minorHAnsi" w:cstheme="minorHAnsi"/>
          <w:sz w:val="22"/>
          <w:szCs w:val="22"/>
          <w:lang w:eastAsia="en-ZA"/>
        </w:rPr>
        <w:t>nnay 2019</w:t>
      </w:r>
      <w:r w:rsidR="00DD3812" w:rsidRPr="005B0C19">
        <w:rPr>
          <w:rFonts w:asciiTheme="minorHAnsi" w:hAnsiTheme="minorHAnsi" w:cstheme="minorHAnsi"/>
          <w:sz w:val="22"/>
          <w:szCs w:val="22"/>
          <w:lang w:eastAsia="en-ZA"/>
        </w:rPr>
        <w:t>, named in honour of her granddaughter Isabella</w:t>
      </w:r>
      <w:r w:rsidR="00296FC4" w:rsidRPr="005B0C19">
        <w:rPr>
          <w:rFonts w:asciiTheme="minorHAnsi" w:hAnsiTheme="minorHAnsi" w:cstheme="minorHAnsi"/>
          <w:sz w:val="22"/>
          <w:szCs w:val="22"/>
          <w:lang w:eastAsia="en-ZA"/>
        </w:rPr>
        <w:t xml:space="preserve">. </w:t>
      </w:r>
      <w:r w:rsidR="00865683" w:rsidRPr="005B0C19">
        <w:rPr>
          <w:rFonts w:asciiTheme="minorHAnsi" w:hAnsiTheme="minorHAnsi" w:cstheme="minorHAnsi"/>
          <w:sz w:val="22"/>
          <w:szCs w:val="22"/>
          <w:lang w:eastAsia="en-ZA"/>
        </w:rPr>
        <w:t>It is</w:t>
      </w:r>
      <w:r w:rsidR="00865683" w:rsidRPr="005B0C19">
        <w:rPr>
          <w:rFonts w:asciiTheme="minorHAnsi" w:hAnsiTheme="minorHAnsi" w:cstheme="minorHAnsi"/>
          <w:b/>
          <w:bCs/>
          <w:sz w:val="22"/>
          <w:szCs w:val="22"/>
          <w:lang w:eastAsia="en-ZA"/>
        </w:rPr>
        <w:t xml:space="preserve"> a </w:t>
      </w:r>
      <w:r w:rsidR="00865683" w:rsidRPr="005B0C19">
        <w:rPr>
          <w:rFonts w:asciiTheme="minorHAnsi" w:hAnsiTheme="minorHAnsi" w:cstheme="minorHAnsi"/>
          <w:sz w:val="22"/>
          <w:szCs w:val="22"/>
        </w:rPr>
        <w:t xml:space="preserve">full-bodied subtly oaked Chardonnay </w:t>
      </w:r>
      <w:r w:rsidR="00AB59C9" w:rsidRPr="005B0C19">
        <w:rPr>
          <w:rFonts w:asciiTheme="minorHAnsi" w:hAnsiTheme="minorHAnsi" w:cstheme="minorHAnsi"/>
          <w:sz w:val="22"/>
          <w:szCs w:val="22"/>
        </w:rPr>
        <w:t xml:space="preserve">- </w:t>
      </w:r>
      <w:r w:rsidR="00865683" w:rsidRPr="005B0C19">
        <w:rPr>
          <w:rFonts w:asciiTheme="minorHAnsi" w:hAnsiTheme="minorHAnsi" w:cstheme="minorHAnsi"/>
          <w:sz w:val="22"/>
          <w:szCs w:val="22"/>
        </w:rPr>
        <w:t xml:space="preserve">with vibrant citrus notes, a smooth and rich texture, a creaminess and fresh acidity </w:t>
      </w:r>
      <w:r w:rsidR="00AB59C9" w:rsidRPr="005B0C19">
        <w:rPr>
          <w:rFonts w:asciiTheme="minorHAnsi" w:hAnsiTheme="minorHAnsi" w:cstheme="minorHAnsi"/>
          <w:sz w:val="22"/>
          <w:szCs w:val="22"/>
        </w:rPr>
        <w:t xml:space="preserve">- </w:t>
      </w:r>
      <w:r w:rsidR="00865683" w:rsidRPr="005B0C19">
        <w:rPr>
          <w:rFonts w:asciiTheme="minorHAnsi" w:hAnsiTheme="minorHAnsi" w:cstheme="minorHAnsi"/>
          <w:sz w:val="22"/>
          <w:szCs w:val="22"/>
        </w:rPr>
        <w:t xml:space="preserve">that </w:t>
      </w:r>
      <w:r w:rsidR="00B96E0D" w:rsidRPr="005B0C19">
        <w:rPr>
          <w:rFonts w:asciiTheme="minorHAnsi" w:hAnsiTheme="minorHAnsi" w:cstheme="minorHAnsi"/>
          <w:sz w:val="22"/>
          <w:szCs w:val="22"/>
        </w:rPr>
        <w:t xml:space="preserve">perfectly </w:t>
      </w:r>
      <w:r w:rsidR="00865683" w:rsidRPr="005B0C19">
        <w:rPr>
          <w:rFonts w:asciiTheme="minorHAnsi" w:hAnsiTheme="minorHAnsi" w:cstheme="minorHAnsi"/>
          <w:sz w:val="22"/>
          <w:szCs w:val="22"/>
        </w:rPr>
        <w:t>complement</w:t>
      </w:r>
      <w:r w:rsidR="00B96E0D" w:rsidRPr="005B0C19">
        <w:rPr>
          <w:rFonts w:asciiTheme="minorHAnsi" w:hAnsiTheme="minorHAnsi" w:cstheme="minorHAnsi"/>
          <w:sz w:val="22"/>
          <w:szCs w:val="22"/>
        </w:rPr>
        <w:t>s</w:t>
      </w:r>
      <w:r w:rsidR="00865683" w:rsidRPr="005B0C19">
        <w:rPr>
          <w:rFonts w:asciiTheme="minorHAnsi" w:hAnsiTheme="minorHAnsi" w:cstheme="minorHAnsi"/>
          <w:sz w:val="22"/>
          <w:szCs w:val="22"/>
        </w:rPr>
        <w:t xml:space="preserve"> the richness of th</w:t>
      </w:r>
      <w:r w:rsidR="008F08D2" w:rsidRPr="005B0C19">
        <w:rPr>
          <w:rFonts w:asciiTheme="minorHAnsi" w:hAnsiTheme="minorHAnsi" w:cstheme="minorHAnsi"/>
          <w:sz w:val="22"/>
          <w:szCs w:val="22"/>
        </w:rPr>
        <w:t>is salmon</w:t>
      </w:r>
      <w:r w:rsidR="00865683" w:rsidRPr="005B0C19">
        <w:rPr>
          <w:rFonts w:asciiTheme="minorHAnsi" w:hAnsiTheme="minorHAnsi" w:cstheme="minorHAnsi"/>
          <w:sz w:val="22"/>
          <w:szCs w:val="22"/>
        </w:rPr>
        <w:t xml:space="preserve"> dish</w:t>
      </w:r>
      <w:r w:rsidR="003C2512" w:rsidRPr="005B0C19">
        <w:rPr>
          <w:rFonts w:asciiTheme="minorHAnsi" w:hAnsiTheme="minorHAnsi" w:cstheme="minorHAnsi"/>
          <w:sz w:val="22"/>
          <w:szCs w:val="22"/>
        </w:rPr>
        <w:t>.</w:t>
      </w:r>
      <w:r w:rsidR="004C6560" w:rsidRPr="005B0C19">
        <w:rPr>
          <w:rFonts w:asciiTheme="minorHAnsi" w:hAnsiTheme="minorHAnsi" w:cstheme="minorHAnsi"/>
          <w:sz w:val="22"/>
          <w:szCs w:val="22"/>
        </w:rPr>
        <w:t xml:space="preserve"> </w:t>
      </w:r>
    </w:p>
    <w:p w14:paraId="23646352" w14:textId="61A8E89C" w:rsidR="00C02028" w:rsidRPr="005B0C19" w:rsidRDefault="00AB54F5" w:rsidP="00342CC8">
      <w:pPr>
        <w:shd w:val="clear" w:color="auto" w:fill="FFFFFF"/>
        <w:jc w:val="center"/>
        <w:rPr>
          <w:rFonts w:asciiTheme="minorHAnsi" w:hAnsiTheme="minorHAnsi" w:cstheme="minorHAnsi"/>
          <w:b/>
          <w:bCs/>
          <w:sz w:val="22"/>
          <w:szCs w:val="22"/>
        </w:rPr>
      </w:pPr>
      <w:r w:rsidRPr="005B0C19">
        <w:rPr>
          <w:rFonts w:asciiTheme="minorHAnsi" w:hAnsiTheme="minorHAnsi" w:cstheme="minorHAnsi"/>
          <w:b/>
          <w:bCs/>
          <w:sz w:val="22"/>
          <w:szCs w:val="22"/>
        </w:rPr>
        <w:t>ANNATJIE’S MARROW BONES ON TOAST</w:t>
      </w:r>
      <w:r w:rsidR="00342CC8">
        <w:rPr>
          <w:rFonts w:asciiTheme="minorHAnsi" w:hAnsiTheme="minorHAnsi" w:cstheme="minorHAnsi"/>
          <w:b/>
          <w:bCs/>
          <w:sz w:val="22"/>
          <w:szCs w:val="22"/>
        </w:rPr>
        <w:t xml:space="preserve"> - </w:t>
      </w:r>
      <w:r w:rsidRPr="005B0C19">
        <w:rPr>
          <w:rFonts w:asciiTheme="minorHAnsi" w:hAnsiTheme="minorHAnsi" w:cstheme="minorHAnsi"/>
          <w:b/>
          <w:bCs/>
          <w:sz w:val="22"/>
          <w:szCs w:val="22"/>
          <w:lang w:eastAsia="en-ZA"/>
        </w:rPr>
        <w:t xml:space="preserve">TO </w:t>
      </w:r>
      <w:r w:rsidR="00655255">
        <w:rPr>
          <w:rFonts w:asciiTheme="minorHAnsi" w:hAnsiTheme="minorHAnsi" w:cstheme="minorHAnsi"/>
          <w:b/>
          <w:bCs/>
          <w:sz w:val="22"/>
          <w:szCs w:val="22"/>
          <w:lang w:eastAsia="en-ZA"/>
        </w:rPr>
        <w:t>COMPLEMENT</w:t>
      </w:r>
      <w:r w:rsidRPr="005B0C19">
        <w:rPr>
          <w:rFonts w:asciiTheme="minorHAnsi" w:hAnsiTheme="minorHAnsi" w:cstheme="minorHAnsi"/>
          <w:b/>
          <w:bCs/>
          <w:sz w:val="22"/>
          <w:szCs w:val="22"/>
          <w:lang w:eastAsia="en-ZA"/>
        </w:rPr>
        <w:t xml:space="preserve"> THE MURATIE </w:t>
      </w:r>
      <w:r w:rsidRPr="005B0C19">
        <w:rPr>
          <w:rFonts w:asciiTheme="minorHAnsi" w:hAnsiTheme="minorHAnsi" w:cstheme="minorHAnsi"/>
          <w:b/>
          <w:bCs/>
          <w:sz w:val="22"/>
          <w:szCs w:val="22"/>
        </w:rPr>
        <w:t>MR MAY GRENACHE NOIR 2018 (A NEW MURATIE RELEASE)</w:t>
      </w:r>
    </w:p>
    <w:p w14:paraId="299CD834" w14:textId="011F1910" w:rsidR="00120033" w:rsidRPr="005B0C19" w:rsidRDefault="00120033" w:rsidP="00AB54F5">
      <w:pPr>
        <w:jc w:val="center"/>
        <w:rPr>
          <w:rFonts w:asciiTheme="minorHAnsi" w:hAnsiTheme="minorHAnsi" w:cstheme="minorHAnsi"/>
          <w:b/>
          <w:bCs/>
          <w:sz w:val="22"/>
          <w:szCs w:val="22"/>
        </w:rPr>
      </w:pPr>
    </w:p>
    <w:p w14:paraId="211129F2" w14:textId="152B84E1" w:rsidR="00120033" w:rsidRPr="005B0C19" w:rsidRDefault="00120033" w:rsidP="00AB54F5">
      <w:pPr>
        <w:jc w:val="center"/>
        <w:rPr>
          <w:rFonts w:asciiTheme="minorHAnsi" w:hAnsiTheme="minorHAnsi" w:cstheme="minorHAnsi"/>
          <w:b/>
          <w:bCs/>
          <w:sz w:val="22"/>
          <w:szCs w:val="22"/>
        </w:rPr>
      </w:pPr>
      <w:r w:rsidRPr="005B0C19">
        <w:rPr>
          <w:noProof/>
        </w:rPr>
        <w:drawing>
          <wp:inline distT="0" distB="0" distL="0" distR="0" wp14:anchorId="060291F8" wp14:editId="3C37F072">
            <wp:extent cx="3476625" cy="18676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0758" cy="1891328"/>
                    </a:xfrm>
                    <a:prstGeom prst="rect">
                      <a:avLst/>
                    </a:prstGeom>
                    <a:noFill/>
                    <a:ln>
                      <a:noFill/>
                    </a:ln>
                  </pic:spPr>
                </pic:pic>
              </a:graphicData>
            </a:graphic>
          </wp:inline>
        </w:drawing>
      </w:r>
    </w:p>
    <w:p w14:paraId="1F36B564" w14:textId="43C52C95" w:rsidR="00C66636" w:rsidRPr="005B0C19" w:rsidRDefault="00C66636" w:rsidP="00AB54F5">
      <w:pPr>
        <w:jc w:val="center"/>
        <w:rPr>
          <w:noProof/>
        </w:rPr>
      </w:pPr>
    </w:p>
    <w:p w14:paraId="7E4C3A86" w14:textId="5EBFEA20" w:rsidR="00606C87" w:rsidRPr="005B0C19" w:rsidRDefault="00606C87" w:rsidP="00AB54F5">
      <w:pPr>
        <w:jc w:val="center"/>
        <w:rPr>
          <w:rFonts w:asciiTheme="minorHAnsi" w:hAnsiTheme="minorHAnsi" w:cstheme="minorHAnsi"/>
          <w:b/>
          <w:bCs/>
          <w:sz w:val="22"/>
          <w:szCs w:val="22"/>
        </w:rPr>
      </w:pPr>
      <w:r w:rsidRPr="005B0C19">
        <w:rPr>
          <w:noProof/>
        </w:rPr>
        <w:drawing>
          <wp:inline distT="0" distB="0" distL="0" distR="0" wp14:anchorId="0385B09C" wp14:editId="3AD50220">
            <wp:extent cx="3552825" cy="1021029"/>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1567" cy="1037911"/>
                    </a:xfrm>
                    <a:prstGeom prst="rect">
                      <a:avLst/>
                    </a:prstGeom>
                    <a:noFill/>
                    <a:ln>
                      <a:noFill/>
                    </a:ln>
                  </pic:spPr>
                </pic:pic>
              </a:graphicData>
            </a:graphic>
          </wp:inline>
        </w:drawing>
      </w:r>
    </w:p>
    <w:p w14:paraId="36009633" w14:textId="4F8EFFAA" w:rsidR="00B54D88" w:rsidRPr="005B0C19" w:rsidRDefault="00B54D88" w:rsidP="00525BC8">
      <w:pPr>
        <w:jc w:val="both"/>
        <w:rPr>
          <w:rFonts w:asciiTheme="minorHAnsi" w:hAnsiTheme="minorHAnsi" w:cstheme="minorHAnsi"/>
          <w:b/>
          <w:bCs/>
          <w:sz w:val="22"/>
          <w:szCs w:val="22"/>
        </w:rPr>
      </w:pPr>
    </w:p>
    <w:p w14:paraId="042E8E5C" w14:textId="2BC035A7" w:rsidR="002624BE" w:rsidRPr="005B0C19" w:rsidRDefault="00B54D88" w:rsidP="002624BE">
      <w:pPr>
        <w:jc w:val="both"/>
        <w:rPr>
          <w:rFonts w:asciiTheme="minorHAnsi" w:hAnsiTheme="minorHAnsi" w:cstheme="minorHAnsi"/>
          <w:sz w:val="22"/>
          <w:szCs w:val="22"/>
        </w:rPr>
      </w:pPr>
      <w:r w:rsidRPr="005B0C19">
        <w:rPr>
          <w:rFonts w:asciiTheme="minorHAnsi" w:hAnsiTheme="minorHAnsi" w:cstheme="minorHAnsi"/>
          <w:sz w:val="22"/>
          <w:szCs w:val="22"/>
        </w:rPr>
        <w:t>Grenache, the dominant grape in the famous red blends of Ch</w:t>
      </w:r>
      <w:r w:rsidR="00481835" w:rsidRPr="005B0C19">
        <w:rPr>
          <w:rFonts w:asciiTheme="minorHAnsi" w:hAnsiTheme="minorHAnsi" w:cstheme="minorHAnsi"/>
          <w:sz w:val="22"/>
          <w:szCs w:val="22"/>
        </w:rPr>
        <w:t>â</w:t>
      </w:r>
      <w:r w:rsidRPr="005B0C19">
        <w:rPr>
          <w:rFonts w:asciiTheme="minorHAnsi" w:hAnsiTheme="minorHAnsi" w:cstheme="minorHAnsi"/>
          <w:sz w:val="22"/>
          <w:szCs w:val="22"/>
        </w:rPr>
        <w:t>teauneuf</w:t>
      </w:r>
      <w:r w:rsidR="00481835" w:rsidRPr="005B0C19">
        <w:rPr>
          <w:rFonts w:asciiTheme="minorHAnsi" w:hAnsiTheme="minorHAnsi" w:cstheme="minorHAnsi"/>
          <w:sz w:val="22"/>
          <w:szCs w:val="22"/>
        </w:rPr>
        <w:t>-</w:t>
      </w:r>
      <w:r w:rsidRPr="005B0C19">
        <w:rPr>
          <w:rFonts w:asciiTheme="minorHAnsi" w:hAnsiTheme="minorHAnsi" w:cstheme="minorHAnsi"/>
          <w:sz w:val="22"/>
          <w:szCs w:val="22"/>
        </w:rPr>
        <w:t>du</w:t>
      </w:r>
      <w:r w:rsidR="00481835" w:rsidRPr="005B0C19">
        <w:rPr>
          <w:rFonts w:asciiTheme="minorHAnsi" w:hAnsiTheme="minorHAnsi" w:cstheme="minorHAnsi"/>
          <w:sz w:val="22"/>
          <w:szCs w:val="22"/>
        </w:rPr>
        <w:t>-</w:t>
      </w:r>
      <w:r w:rsidRPr="005B0C19">
        <w:rPr>
          <w:rFonts w:asciiTheme="minorHAnsi" w:hAnsiTheme="minorHAnsi" w:cstheme="minorHAnsi"/>
          <w:sz w:val="22"/>
          <w:szCs w:val="22"/>
        </w:rPr>
        <w:t xml:space="preserve">Pape in the </w:t>
      </w:r>
      <w:r w:rsidR="00F91CBB">
        <w:rPr>
          <w:rFonts w:asciiTheme="minorHAnsi" w:hAnsiTheme="minorHAnsi" w:cstheme="minorHAnsi"/>
          <w:sz w:val="22"/>
          <w:szCs w:val="22"/>
        </w:rPr>
        <w:t xml:space="preserve">Southern </w:t>
      </w:r>
      <w:r w:rsidRPr="005B0C19">
        <w:rPr>
          <w:rFonts w:asciiTheme="minorHAnsi" w:hAnsiTheme="minorHAnsi" w:cstheme="minorHAnsi"/>
          <w:sz w:val="22"/>
          <w:szCs w:val="22"/>
        </w:rPr>
        <w:t>Rh</w:t>
      </w:r>
      <w:r w:rsidR="00481835" w:rsidRPr="005B0C19">
        <w:rPr>
          <w:rFonts w:asciiTheme="minorHAnsi" w:hAnsiTheme="minorHAnsi" w:cstheme="minorHAnsi"/>
          <w:sz w:val="22"/>
          <w:szCs w:val="22"/>
        </w:rPr>
        <w:t>ô</w:t>
      </w:r>
      <w:r w:rsidRPr="005B0C19">
        <w:rPr>
          <w:rFonts w:asciiTheme="minorHAnsi" w:hAnsiTheme="minorHAnsi" w:cstheme="minorHAnsi"/>
          <w:sz w:val="22"/>
          <w:szCs w:val="22"/>
        </w:rPr>
        <w:t xml:space="preserve">ne, </w:t>
      </w:r>
      <w:r w:rsidR="00D4675C" w:rsidRPr="005B0C19">
        <w:rPr>
          <w:rFonts w:asciiTheme="minorHAnsi" w:hAnsiTheme="minorHAnsi" w:cstheme="minorHAnsi"/>
          <w:sz w:val="22"/>
          <w:szCs w:val="22"/>
          <w:lang w:eastAsia="en-ZA"/>
        </w:rPr>
        <w:t xml:space="preserve">is one of the most versatile wines to pair with food due to its spiciness, pure red fruits and fresh attributes. </w:t>
      </w:r>
      <w:r w:rsidR="009D2C0C" w:rsidRPr="005B0C19">
        <w:rPr>
          <w:rFonts w:asciiTheme="minorHAnsi" w:hAnsiTheme="minorHAnsi" w:cstheme="minorHAnsi"/>
          <w:sz w:val="22"/>
          <w:szCs w:val="22"/>
          <w:lang w:eastAsia="en-ZA"/>
        </w:rPr>
        <w:t>Annatjie has chosen the Murati</w:t>
      </w:r>
      <w:r w:rsidR="00D45437" w:rsidRPr="005B0C19">
        <w:rPr>
          <w:rFonts w:asciiTheme="minorHAnsi" w:hAnsiTheme="minorHAnsi" w:cstheme="minorHAnsi"/>
          <w:sz w:val="22"/>
          <w:szCs w:val="22"/>
          <w:lang w:eastAsia="en-ZA"/>
        </w:rPr>
        <w:t>e</w:t>
      </w:r>
      <w:r w:rsidR="009D2C0C" w:rsidRPr="005B0C19">
        <w:rPr>
          <w:rFonts w:asciiTheme="minorHAnsi" w:hAnsiTheme="minorHAnsi" w:cstheme="minorHAnsi"/>
          <w:sz w:val="22"/>
          <w:szCs w:val="22"/>
          <w:lang w:eastAsia="en-ZA"/>
        </w:rPr>
        <w:t xml:space="preserve"> Mr May Grenache 2018 </w:t>
      </w:r>
      <w:r w:rsidR="005B4F8B" w:rsidRPr="005B0C19">
        <w:rPr>
          <w:rFonts w:asciiTheme="minorHAnsi" w:hAnsiTheme="minorHAnsi" w:cstheme="minorHAnsi"/>
          <w:sz w:val="22"/>
          <w:szCs w:val="22"/>
          <w:lang w:eastAsia="en-ZA"/>
        </w:rPr>
        <w:t xml:space="preserve">– with its bold </w:t>
      </w:r>
      <w:r w:rsidR="00C34524" w:rsidRPr="005B0C19">
        <w:rPr>
          <w:rFonts w:asciiTheme="minorHAnsi" w:hAnsiTheme="minorHAnsi" w:cstheme="minorHAnsi"/>
          <w:sz w:val="22"/>
          <w:szCs w:val="22"/>
          <w:lang w:eastAsia="en-ZA"/>
        </w:rPr>
        <w:t>strawb</w:t>
      </w:r>
      <w:r w:rsidR="002A61F5" w:rsidRPr="005B0C19">
        <w:rPr>
          <w:rFonts w:asciiTheme="minorHAnsi" w:hAnsiTheme="minorHAnsi" w:cstheme="minorHAnsi"/>
          <w:sz w:val="22"/>
          <w:szCs w:val="22"/>
          <w:lang w:eastAsia="en-ZA"/>
        </w:rPr>
        <w:t>erry</w:t>
      </w:r>
      <w:r w:rsidR="00C34524" w:rsidRPr="005B0C19">
        <w:rPr>
          <w:rFonts w:asciiTheme="minorHAnsi" w:hAnsiTheme="minorHAnsi" w:cstheme="minorHAnsi"/>
          <w:sz w:val="22"/>
          <w:szCs w:val="22"/>
          <w:lang w:eastAsia="en-ZA"/>
        </w:rPr>
        <w:t xml:space="preserve"> and raspberry notes</w:t>
      </w:r>
      <w:r w:rsidR="005B4F8B" w:rsidRPr="005B0C19">
        <w:rPr>
          <w:rFonts w:asciiTheme="minorHAnsi" w:hAnsiTheme="minorHAnsi" w:cstheme="minorHAnsi"/>
          <w:sz w:val="22"/>
          <w:szCs w:val="22"/>
          <w:lang w:eastAsia="en-ZA"/>
        </w:rPr>
        <w:t xml:space="preserve"> </w:t>
      </w:r>
      <w:r w:rsidR="002A61F5" w:rsidRPr="005B0C19">
        <w:rPr>
          <w:rFonts w:asciiTheme="minorHAnsi" w:hAnsiTheme="minorHAnsi" w:cstheme="minorHAnsi"/>
          <w:sz w:val="22"/>
          <w:szCs w:val="22"/>
          <w:lang w:eastAsia="en-ZA"/>
        </w:rPr>
        <w:t xml:space="preserve">and </w:t>
      </w:r>
      <w:r w:rsidR="002A61F5" w:rsidRPr="005B0C19">
        <w:rPr>
          <w:rFonts w:asciiTheme="minorHAnsi" w:hAnsiTheme="minorHAnsi" w:cstheme="minorHAnsi"/>
          <w:sz w:val="22"/>
          <w:szCs w:val="22"/>
        </w:rPr>
        <w:t>hints of white pepper and oak</w:t>
      </w:r>
      <w:r w:rsidR="00403CD0" w:rsidRPr="005B0C19">
        <w:rPr>
          <w:rFonts w:asciiTheme="minorHAnsi" w:hAnsiTheme="minorHAnsi" w:cstheme="minorHAnsi"/>
          <w:sz w:val="22"/>
          <w:szCs w:val="22"/>
        </w:rPr>
        <w:t xml:space="preserve"> </w:t>
      </w:r>
      <w:r w:rsidR="000B4C09" w:rsidRPr="005B0C19">
        <w:rPr>
          <w:rFonts w:asciiTheme="minorHAnsi" w:hAnsiTheme="minorHAnsi" w:cstheme="minorHAnsi"/>
          <w:sz w:val="22"/>
          <w:szCs w:val="22"/>
          <w:lang w:eastAsia="en-ZA"/>
        </w:rPr>
        <w:t>–</w:t>
      </w:r>
      <w:r w:rsidR="005B4F8B" w:rsidRPr="005B0C19">
        <w:rPr>
          <w:rFonts w:asciiTheme="minorHAnsi" w:hAnsiTheme="minorHAnsi" w:cstheme="minorHAnsi"/>
          <w:sz w:val="22"/>
          <w:szCs w:val="22"/>
          <w:lang w:eastAsia="en-ZA"/>
        </w:rPr>
        <w:t xml:space="preserve"> to</w:t>
      </w:r>
      <w:r w:rsidR="000B4C09" w:rsidRPr="005B0C19">
        <w:rPr>
          <w:rFonts w:asciiTheme="minorHAnsi" w:hAnsiTheme="minorHAnsi" w:cstheme="minorHAnsi"/>
          <w:sz w:val="22"/>
          <w:szCs w:val="22"/>
          <w:lang w:eastAsia="en-ZA"/>
        </w:rPr>
        <w:t xml:space="preserve"> compl</w:t>
      </w:r>
      <w:r w:rsidR="00DC561B" w:rsidRPr="005B0C19">
        <w:rPr>
          <w:rFonts w:asciiTheme="minorHAnsi" w:hAnsiTheme="minorHAnsi" w:cstheme="minorHAnsi"/>
          <w:sz w:val="22"/>
          <w:szCs w:val="22"/>
          <w:lang w:eastAsia="en-ZA"/>
        </w:rPr>
        <w:t>e</w:t>
      </w:r>
      <w:r w:rsidR="000B4C09" w:rsidRPr="005B0C19">
        <w:rPr>
          <w:rFonts w:asciiTheme="minorHAnsi" w:hAnsiTheme="minorHAnsi" w:cstheme="minorHAnsi"/>
          <w:sz w:val="22"/>
          <w:szCs w:val="22"/>
          <w:lang w:eastAsia="en-ZA"/>
        </w:rPr>
        <w:t>ment</w:t>
      </w:r>
      <w:r w:rsidR="009D2C0C" w:rsidRPr="005B0C19">
        <w:rPr>
          <w:rFonts w:asciiTheme="minorHAnsi" w:hAnsiTheme="minorHAnsi" w:cstheme="minorHAnsi"/>
          <w:sz w:val="22"/>
          <w:szCs w:val="22"/>
          <w:lang w:eastAsia="en-ZA"/>
        </w:rPr>
        <w:t xml:space="preserve"> her </w:t>
      </w:r>
      <w:r w:rsidR="00F50C21" w:rsidRPr="005B0C19">
        <w:rPr>
          <w:rFonts w:asciiTheme="minorHAnsi" w:hAnsiTheme="minorHAnsi" w:cstheme="minorHAnsi"/>
          <w:sz w:val="22"/>
          <w:szCs w:val="22"/>
          <w:lang w:eastAsia="en-ZA"/>
        </w:rPr>
        <w:t>much-loved</w:t>
      </w:r>
      <w:r w:rsidR="00D45437" w:rsidRPr="005B0C19">
        <w:rPr>
          <w:rFonts w:asciiTheme="minorHAnsi" w:hAnsiTheme="minorHAnsi" w:cstheme="minorHAnsi"/>
          <w:sz w:val="22"/>
          <w:szCs w:val="22"/>
          <w:lang w:eastAsia="en-ZA"/>
        </w:rPr>
        <w:t xml:space="preserve"> Marrow Bones on Toast recipe.</w:t>
      </w:r>
      <w:r w:rsidR="0063372D" w:rsidRPr="005B0C19">
        <w:rPr>
          <w:rFonts w:asciiTheme="minorHAnsi" w:hAnsiTheme="minorHAnsi" w:cstheme="minorHAnsi"/>
          <w:sz w:val="22"/>
          <w:szCs w:val="22"/>
          <w:lang w:eastAsia="en-ZA"/>
        </w:rPr>
        <w:t xml:space="preserve"> </w:t>
      </w:r>
      <w:r w:rsidR="002624BE" w:rsidRPr="005B0C19">
        <w:rPr>
          <w:rFonts w:asciiTheme="minorHAnsi" w:hAnsiTheme="minorHAnsi" w:cstheme="minorHAnsi"/>
          <w:sz w:val="22"/>
          <w:szCs w:val="22"/>
          <w:lang w:eastAsia="en-ZA"/>
        </w:rPr>
        <w:t>Muratie Mr May Grenache 2018 pays tribute</w:t>
      </w:r>
      <w:r w:rsidR="004F2E95" w:rsidRPr="005B0C19">
        <w:rPr>
          <w:rFonts w:asciiTheme="minorHAnsi" w:hAnsiTheme="minorHAnsi" w:cstheme="minorHAnsi"/>
          <w:sz w:val="22"/>
          <w:szCs w:val="22"/>
          <w:lang w:eastAsia="en-ZA"/>
        </w:rPr>
        <w:t xml:space="preserve"> to </w:t>
      </w:r>
      <w:r w:rsidR="002624BE" w:rsidRPr="005B0C19">
        <w:rPr>
          <w:rFonts w:asciiTheme="minorHAnsi" w:hAnsiTheme="minorHAnsi" w:cstheme="minorHAnsi"/>
          <w:sz w:val="22"/>
          <w:szCs w:val="22"/>
        </w:rPr>
        <w:t xml:space="preserve">Cornelius, or Mr May as he was affectionately called, who planted and pruned many a vine at Muratie. His attention to detail and ability to predict the weather, long before technology, </w:t>
      </w:r>
      <w:r w:rsidR="004F2E95" w:rsidRPr="005B0C19">
        <w:rPr>
          <w:rFonts w:asciiTheme="minorHAnsi" w:hAnsiTheme="minorHAnsi" w:cstheme="minorHAnsi"/>
          <w:sz w:val="22"/>
          <w:szCs w:val="22"/>
        </w:rPr>
        <w:t>is legendary.</w:t>
      </w:r>
    </w:p>
    <w:p w14:paraId="6C727ED4" w14:textId="7F788C1D" w:rsidR="000660B4" w:rsidRPr="005B0C19" w:rsidRDefault="000660B4" w:rsidP="002624BE">
      <w:pPr>
        <w:jc w:val="both"/>
        <w:rPr>
          <w:rFonts w:asciiTheme="minorHAnsi" w:hAnsiTheme="minorHAnsi" w:cstheme="minorHAnsi"/>
          <w:sz w:val="22"/>
          <w:szCs w:val="22"/>
        </w:rPr>
      </w:pPr>
    </w:p>
    <w:p w14:paraId="0C5A0A7B" w14:textId="77777777" w:rsidR="000660B4" w:rsidRPr="005B0C19" w:rsidRDefault="000660B4" w:rsidP="000660B4">
      <w:pPr>
        <w:jc w:val="center"/>
        <w:rPr>
          <w:rFonts w:asciiTheme="minorHAnsi" w:hAnsiTheme="minorHAnsi" w:cstheme="minorHAnsi"/>
          <w:b/>
          <w:sz w:val="22"/>
          <w:szCs w:val="22"/>
          <w:lang w:val="en-US"/>
        </w:rPr>
      </w:pPr>
      <w:r w:rsidRPr="005B0C19">
        <w:rPr>
          <w:rFonts w:asciiTheme="minorHAnsi" w:hAnsiTheme="minorHAnsi" w:cstheme="minorHAnsi"/>
          <w:b/>
          <w:sz w:val="22"/>
          <w:szCs w:val="22"/>
          <w:lang w:val="en-US"/>
        </w:rPr>
        <w:t>Muratie Wine Estate, Knorhoek Road, Stellenbosch</w:t>
      </w:r>
    </w:p>
    <w:p w14:paraId="7550BFE3" w14:textId="77777777" w:rsidR="000660B4" w:rsidRPr="005B0C19" w:rsidRDefault="000660B4" w:rsidP="000660B4">
      <w:pPr>
        <w:jc w:val="center"/>
        <w:rPr>
          <w:rFonts w:asciiTheme="minorHAnsi" w:hAnsiTheme="minorHAnsi" w:cstheme="minorHAnsi"/>
          <w:b/>
          <w:sz w:val="22"/>
          <w:szCs w:val="22"/>
        </w:rPr>
      </w:pPr>
      <w:r w:rsidRPr="005B0C19">
        <w:rPr>
          <w:rStyle w:val="Hyperlink"/>
          <w:rFonts w:asciiTheme="minorHAnsi" w:hAnsiTheme="minorHAnsi" w:cstheme="minorHAnsi"/>
          <w:b/>
          <w:color w:val="auto"/>
          <w:sz w:val="22"/>
          <w:szCs w:val="22"/>
          <w:u w:val="none"/>
          <w:lang w:val="en-US"/>
        </w:rPr>
        <w:t>www.muratie.co.za ·</w:t>
      </w:r>
      <w:r w:rsidRPr="005B0C19">
        <w:rPr>
          <w:rStyle w:val="Hyperlink"/>
          <w:rFonts w:asciiTheme="minorHAnsi" w:hAnsiTheme="minorHAnsi" w:cstheme="minorHAnsi"/>
          <w:color w:val="auto"/>
          <w:sz w:val="22"/>
          <w:szCs w:val="22"/>
          <w:u w:val="none"/>
          <w:lang w:val="en-US"/>
        </w:rPr>
        <w:t xml:space="preserve"> </w:t>
      </w:r>
      <w:r w:rsidRPr="005B0C19">
        <w:rPr>
          <w:rFonts w:asciiTheme="minorHAnsi" w:hAnsiTheme="minorHAnsi" w:cstheme="minorHAnsi"/>
          <w:b/>
          <w:sz w:val="22"/>
          <w:szCs w:val="22"/>
          <w:lang w:val="en-US"/>
        </w:rPr>
        <w:t>0</w:t>
      </w:r>
      <w:r w:rsidRPr="005B0C19">
        <w:rPr>
          <w:rFonts w:asciiTheme="minorHAnsi" w:hAnsiTheme="minorHAnsi" w:cstheme="minorHAnsi"/>
          <w:b/>
          <w:sz w:val="22"/>
          <w:szCs w:val="22"/>
        </w:rPr>
        <w:t>21 865 2330 · info@muratie.co.za</w:t>
      </w:r>
    </w:p>
    <w:p w14:paraId="35DE51F0" w14:textId="77777777" w:rsidR="000660B4" w:rsidRPr="005B0C19" w:rsidRDefault="000660B4" w:rsidP="000660B4">
      <w:pPr>
        <w:jc w:val="center"/>
        <w:rPr>
          <w:rFonts w:asciiTheme="minorHAnsi" w:hAnsiTheme="minorHAnsi" w:cstheme="minorHAnsi"/>
          <w:b/>
          <w:sz w:val="22"/>
          <w:szCs w:val="22"/>
        </w:rPr>
      </w:pPr>
    </w:p>
    <w:p w14:paraId="2CFA4260" w14:textId="77777777" w:rsidR="000660B4" w:rsidRPr="005B0C19" w:rsidRDefault="000660B4" w:rsidP="000660B4">
      <w:pPr>
        <w:jc w:val="center"/>
        <w:rPr>
          <w:rFonts w:asciiTheme="minorHAnsi" w:hAnsiTheme="minorHAnsi" w:cstheme="minorHAnsi"/>
          <w:b/>
          <w:sz w:val="22"/>
          <w:szCs w:val="22"/>
        </w:rPr>
      </w:pPr>
      <w:r w:rsidRPr="005B0C19">
        <w:rPr>
          <w:rFonts w:asciiTheme="minorHAnsi" w:hAnsiTheme="minorHAnsi" w:cstheme="minorHAnsi"/>
          <w:noProof/>
          <w:sz w:val="22"/>
          <w:szCs w:val="22"/>
        </w:rPr>
        <w:drawing>
          <wp:inline distT="0" distB="0" distL="0" distR="0" wp14:anchorId="6A95157F" wp14:editId="74668ED0">
            <wp:extent cx="259687" cy="216000"/>
            <wp:effectExtent l="0" t="0" r="7620" b="0"/>
            <wp:docPr id="20" name="Picture 20" descr="Image result for twitter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witter logo black and whit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9346" b="7476"/>
                    <a:stretch/>
                  </pic:blipFill>
                  <pic:spPr bwMode="auto">
                    <a:xfrm>
                      <a:off x="0" y="0"/>
                      <a:ext cx="259687" cy="216000"/>
                    </a:xfrm>
                    <a:prstGeom prst="rect">
                      <a:avLst/>
                    </a:prstGeom>
                    <a:noFill/>
                    <a:ln>
                      <a:noFill/>
                    </a:ln>
                    <a:extLst>
                      <a:ext uri="{53640926-AAD7-44D8-BBD7-CCE9431645EC}">
                        <a14:shadowObscured xmlns:a14="http://schemas.microsoft.com/office/drawing/2010/main"/>
                      </a:ext>
                    </a:extLst>
                  </pic:spPr>
                </pic:pic>
              </a:graphicData>
            </a:graphic>
          </wp:inline>
        </w:drawing>
      </w:r>
      <w:r w:rsidRPr="005B0C19">
        <w:rPr>
          <w:rFonts w:asciiTheme="minorHAnsi" w:hAnsiTheme="minorHAnsi" w:cstheme="minorHAnsi"/>
          <w:noProof/>
          <w:sz w:val="22"/>
          <w:szCs w:val="22"/>
        </w:rPr>
        <w:drawing>
          <wp:inline distT="0" distB="0" distL="0" distR="0" wp14:anchorId="1D81AE10" wp14:editId="12FF4FE4">
            <wp:extent cx="219324" cy="216000"/>
            <wp:effectExtent l="0" t="0" r="9525" b="0"/>
            <wp:docPr id="21" name="Picture 21" descr="Image result for instagram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tagram black and whit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742" r="7096"/>
                    <a:stretch/>
                  </pic:blipFill>
                  <pic:spPr bwMode="auto">
                    <a:xfrm>
                      <a:off x="0" y="0"/>
                      <a:ext cx="219324" cy="216000"/>
                    </a:xfrm>
                    <a:prstGeom prst="rect">
                      <a:avLst/>
                    </a:prstGeom>
                    <a:noFill/>
                    <a:ln>
                      <a:noFill/>
                    </a:ln>
                    <a:extLst>
                      <a:ext uri="{53640926-AAD7-44D8-BBD7-CCE9431645EC}">
                        <a14:shadowObscured xmlns:a14="http://schemas.microsoft.com/office/drawing/2010/main"/>
                      </a:ext>
                    </a:extLst>
                  </pic:spPr>
                </pic:pic>
              </a:graphicData>
            </a:graphic>
          </wp:inline>
        </w:drawing>
      </w:r>
      <w:r w:rsidRPr="005B0C19">
        <w:rPr>
          <w:rFonts w:asciiTheme="minorHAnsi" w:hAnsiTheme="minorHAnsi" w:cstheme="minorHAnsi"/>
          <w:b/>
          <w:sz w:val="22"/>
          <w:szCs w:val="22"/>
        </w:rPr>
        <w:t>@muratiewine</w:t>
      </w:r>
      <w:r w:rsidRPr="005B0C19">
        <w:rPr>
          <w:rFonts w:asciiTheme="minorHAnsi" w:hAnsiTheme="minorHAnsi" w:cstheme="minorHAnsi"/>
          <w:b/>
          <w:sz w:val="22"/>
          <w:szCs w:val="22"/>
        </w:rPr>
        <w:tab/>
      </w:r>
      <w:r w:rsidRPr="005B0C19">
        <w:rPr>
          <w:rFonts w:asciiTheme="minorHAnsi" w:hAnsiTheme="minorHAnsi" w:cstheme="minorHAnsi"/>
          <w:noProof/>
          <w:sz w:val="22"/>
          <w:szCs w:val="22"/>
        </w:rPr>
        <w:drawing>
          <wp:inline distT="0" distB="0" distL="0" distR="0" wp14:anchorId="67A89A85" wp14:editId="4A3CBF1A">
            <wp:extent cx="217565" cy="216000"/>
            <wp:effectExtent l="0" t="0" r="0" b="0"/>
            <wp:docPr id="22" name="Picture 22" descr="Image result for facebook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cebook logo black and whit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7442" t="17908" r="17907" b="17906"/>
                    <a:stretch/>
                  </pic:blipFill>
                  <pic:spPr bwMode="auto">
                    <a:xfrm>
                      <a:off x="0" y="0"/>
                      <a:ext cx="217565" cy="216000"/>
                    </a:xfrm>
                    <a:prstGeom prst="rect">
                      <a:avLst/>
                    </a:prstGeom>
                    <a:noFill/>
                    <a:ln>
                      <a:noFill/>
                    </a:ln>
                    <a:extLst>
                      <a:ext uri="{53640926-AAD7-44D8-BBD7-CCE9431645EC}">
                        <a14:shadowObscured xmlns:a14="http://schemas.microsoft.com/office/drawing/2010/main"/>
                      </a:ext>
                    </a:extLst>
                  </pic:spPr>
                </pic:pic>
              </a:graphicData>
            </a:graphic>
          </wp:inline>
        </w:drawing>
      </w:r>
      <w:r w:rsidRPr="005B0C19">
        <w:rPr>
          <w:rFonts w:asciiTheme="minorHAnsi" w:hAnsiTheme="minorHAnsi" w:cstheme="minorHAnsi"/>
          <w:b/>
          <w:sz w:val="22"/>
          <w:szCs w:val="22"/>
        </w:rPr>
        <w:t xml:space="preserve">  Muratie Wine Farm</w:t>
      </w:r>
    </w:p>
    <w:p w14:paraId="17D11CB7" w14:textId="77777777" w:rsidR="000660B4" w:rsidRPr="005B0C19" w:rsidRDefault="000660B4" w:rsidP="000660B4">
      <w:pPr>
        <w:jc w:val="center"/>
        <w:rPr>
          <w:rFonts w:asciiTheme="minorHAnsi" w:hAnsiTheme="minorHAnsi" w:cstheme="minorHAnsi"/>
          <w:b/>
          <w:sz w:val="22"/>
          <w:szCs w:val="22"/>
        </w:rPr>
      </w:pPr>
    </w:p>
    <w:p w14:paraId="4C476907" w14:textId="77777777" w:rsidR="000660B4" w:rsidRPr="005B0C19" w:rsidRDefault="000660B4" w:rsidP="000660B4">
      <w:pPr>
        <w:shd w:val="clear" w:color="auto" w:fill="FFFFFF"/>
        <w:jc w:val="both"/>
        <w:rPr>
          <w:rFonts w:asciiTheme="minorHAnsi" w:hAnsiTheme="minorHAnsi" w:cstheme="minorHAnsi"/>
          <w:sz w:val="22"/>
          <w:szCs w:val="22"/>
        </w:rPr>
      </w:pPr>
    </w:p>
    <w:p w14:paraId="4EA4338A" w14:textId="77777777" w:rsidR="000660B4" w:rsidRPr="005B0C19" w:rsidRDefault="000660B4" w:rsidP="002624BE">
      <w:pPr>
        <w:jc w:val="both"/>
        <w:rPr>
          <w:rFonts w:asciiTheme="minorHAnsi" w:hAnsiTheme="minorHAnsi" w:cstheme="minorHAnsi"/>
          <w:sz w:val="22"/>
          <w:szCs w:val="22"/>
        </w:rPr>
      </w:pPr>
    </w:p>
    <w:p w14:paraId="6ED0FBA1" w14:textId="01649703" w:rsidR="00DC561B" w:rsidRPr="005B0C19" w:rsidRDefault="00DC561B" w:rsidP="00D4675C">
      <w:pPr>
        <w:rPr>
          <w:lang w:eastAsia="en-ZA"/>
        </w:rPr>
      </w:pPr>
    </w:p>
    <w:p w14:paraId="403648A9" w14:textId="52908FD7" w:rsidR="00267920" w:rsidRPr="005B0C19" w:rsidRDefault="00267920" w:rsidP="00D4675C">
      <w:pPr>
        <w:rPr>
          <w:lang w:eastAsia="en-ZA"/>
        </w:rPr>
      </w:pPr>
    </w:p>
    <w:p w14:paraId="298B8B65" w14:textId="69B80DEA" w:rsidR="00624F8E" w:rsidRPr="005B0C19" w:rsidRDefault="00624F8E" w:rsidP="00D4675C">
      <w:pPr>
        <w:rPr>
          <w:lang w:eastAsia="en-ZA"/>
        </w:rPr>
      </w:pPr>
    </w:p>
    <w:p w14:paraId="54FAB4C8" w14:textId="30F63047" w:rsidR="00AA0762" w:rsidRPr="005B0C19" w:rsidRDefault="00AA0762" w:rsidP="00D4675C">
      <w:pPr>
        <w:rPr>
          <w:lang w:eastAsia="en-ZA"/>
        </w:rPr>
      </w:pPr>
    </w:p>
    <w:p w14:paraId="6FA6E28A" w14:textId="77777777" w:rsidR="00AA0762" w:rsidRPr="005B0C19" w:rsidRDefault="00AA0762" w:rsidP="00D4675C">
      <w:pPr>
        <w:rPr>
          <w:lang w:eastAsia="en-ZA"/>
        </w:rPr>
      </w:pPr>
    </w:p>
    <w:p w14:paraId="744A88EE" w14:textId="77777777" w:rsidR="00624F8E" w:rsidRPr="005B0C19" w:rsidRDefault="00624F8E" w:rsidP="00D4675C">
      <w:pPr>
        <w:rPr>
          <w:lang w:eastAsia="en-ZA"/>
        </w:rPr>
      </w:pPr>
    </w:p>
    <w:sectPr w:rsidR="00624F8E" w:rsidRPr="005B0C19" w:rsidSect="00014F6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F66AC"/>
    <w:multiLevelType w:val="multilevel"/>
    <w:tmpl w:val="4F22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15"/>
    <w:rsid w:val="00000FCE"/>
    <w:rsid w:val="00001935"/>
    <w:rsid w:val="00012B64"/>
    <w:rsid w:val="00014F6C"/>
    <w:rsid w:val="00015A70"/>
    <w:rsid w:val="000203C8"/>
    <w:rsid w:val="00023166"/>
    <w:rsid w:val="000249EF"/>
    <w:rsid w:val="00046A85"/>
    <w:rsid w:val="00065407"/>
    <w:rsid w:val="000660B4"/>
    <w:rsid w:val="00095554"/>
    <w:rsid w:val="000A1360"/>
    <w:rsid w:val="000B4C09"/>
    <w:rsid w:val="000C0D7E"/>
    <w:rsid w:val="000C3804"/>
    <w:rsid w:val="000E1E6F"/>
    <w:rsid w:val="00100A6E"/>
    <w:rsid w:val="00120033"/>
    <w:rsid w:val="00144995"/>
    <w:rsid w:val="00167FCA"/>
    <w:rsid w:val="00172EFF"/>
    <w:rsid w:val="00186EFC"/>
    <w:rsid w:val="001A0B3E"/>
    <w:rsid w:val="001A3752"/>
    <w:rsid w:val="001B0D32"/>
    <w:rsid w:val="001B5AA0"/>
    <w:rsid w:val="001D36BF"/>
    <w:rsid w:val="001E3A36"/>
    <w:rsid w:val="00200C95"/>
    <w:rsid w:val="00206061"/>
    <w:rsid w:val="0020608D"/>
    <w:rsid w:val="002070E8"/>
    <w:rsid w:val="00213653"/>
    <w:rsid w:val="00230FDD"/>
    <w:rsid w:val="00233643"/>
    <w:rsid w:val="002541FF"/>
    <w:rsid w:val="002624BE"/>
    <w:rsid w:val="00267920"/>
    <w:rsid w:val="00272E37"/>
    <w:rsid w:val="00296FC4"/>
    <w:rsid w:val="002A283C"/>
    <w:rsid w:val="002A4057"/>
    <w:rsid w:val="002A61F5"/>
    <w:rsid w:val="002B0F48"/>
    <w:rsid w:val="002D2CB3"/>
    <w:rsid w:val="002D686C"/>
    <w:rsid w:val="003045A5"/>
    <w:rsid w:val="003061BB"/>
    <w:rsid w:val="003221A4"/>
    <w:rsid w:val="00336DC3"/>
    <w:rsid w:val="00342CC8"/>
    <w:rsid w:val="003461FC"/>
    <w:rsid w:val="00350283"/>
    <w:rsid w:val="003518CF"/>
    <w:rsid w:val="00361566"/>
    <w:rsid w:val="0036645B"/>
    <w:rsid w:val="00384CAD"/>
    <w:rsid w:val="003A1299"/>
    <w:rsid w:val="003B22C9"/>
    <w:rsid w:val="003B2C01"/>
    <w:rsid w:val="003B4D71"/>
    <w:rsid w:val="003B533D"/>
    <w:rsid w:val="003B7C44"/>
    <w:rsid w:val="003C2512"/>
    <w:rsid w:val="003C40FB"/>
    <w:rsid w:val="003C5386"/>
    <w:rsid w:val="003E33CA"/>
    <w:rsid w:val="003F61D9"/>
    <w:rsid w:val="003F6745"/>
    <w:rsid w:val="00403CD0"/>
    <w:rsid w:val="00425923"/>
    <w:rsid w:val="00425E03"/>
    <w:rsid w:val="0043416B"/>
    <w:rsid w:val="004725B0"/>
    <w:rsid w:val="00473202"/>
    <w:rsid w:val="00481835"/>
    <w:rsid w:val="004A32F0"/>
    <w:rsid w:val="004B6F74"/>
    <w:rsid w:val="004C3FBF"/>
    <w:rsid w:val="004C6560"/>
    <w:rsid w:val="004D5C0D"/>
    <w:rsid w:val="004E3534"/>
    <w:rsid w:val="004E4432"/>
    <w:rsid w:val="004F1981"/>
    <w:rsid w:val="004F2E95"/>
    <w:rsid w:val="00501B39"/>
    <w:rsid w:val="00525BC8"/>
    <w:rsid w:val="00566746"/>
    <w:rsid w:val="005707DD"/>
    <w:rsid w:val="005824A9"/>
    <w:rsid w:val="00594EA8"/>
    <w:rsid w:val="005B0C19"/>
    <w:rsid w:val="005B3650"/>
    <w:rsid w:val="005B4F8B"/>
    <w:rsid w:val="005D7638"/>
    <w:rsid w:val="00606C87"/>
    <w:rsid w:val="006106C2"/>
    <w:rsid w:val="006177EF"/>
    <w:rsid w:val="00624F8E"/>
    <w:rsid w:val="006271CD"/>
    <w:rsid w:val="0063372D"/>
    <w:rsid w:val="006438D8"/>
    <w:rsid w:val="00653C6C"/>
    <w:rsid w:val="00655255"/>
    <w:rsid w:val="006556A6"/>
    <w:rsid w:val="00661815"/>
    <w:rsid w:val="00671716"/>
    <w:rsid w:val="0067315C"/>
    <w:rsid w:val="00683C75"/>
    <w:rsid w:val="006954ED"/>
    <w:rsid w:val="006A52C8"/>
    <w:rsid w:val="006B2B20"/>
    <w:rsid w:val="006B497E"/>
    <w:rsid w:val="006B60FB"/>
    <w:rsid w:val="006E613A"/>
    <w:rsid w:val="00712930"/>
    <w:rsid w:val="00727702"/>
    <w:rsid w:val="00730D58"/>
    <w:rsid w:val="007366D9"/>
    <w:rsid w:val="007412D3"/>
    <w:rsid w:val="007417D5"/>
    <w:rsid w:val="00743254"/>
    <w:rsid w:val="00763EFB"/>
    <w:rsid w:val="007739B0"/>
    <w:rsid w:val="007747A1"/>
    <w:rsid w:val="00774E37"/>
    <w:rsid w:val="00775AB4"/>
    <w:rsid w:val="007839E6"/>
    <w:rsid w:val="007B0465"/>
    <w:rsid w:val="007B27B2"/>
    <w:rsid w:val="007B3581"/>
    <w:rsid w:val="007B4B3C"/>
    <w:rsid w:val="007B73E5"/>
    <w:rsid w:val="007C0104"/>
    <w:rsid w:val="007D4939"/>
    <w:rsid w:val="007E1DBD"/>
    <w:rsid w:val="007F27BC"/>
    <w:rsid w:val="008116D3"/>
    <w:rsid w:val="00835DDE"/>
    <w:rsid w:val="00836429"/>
    <w:rsid w:val="00852BF2"/>
    <w:rsid w:val="00853705"/>
    <w:rsid w:val="00865683"/>
    <w:rsid w:val="0087507C"/>
    <w:rsid w:val="008C648A"/>
    <w:rsid w:val="008D509F"/>
    <w:rsid w:val="008E5D07"/>
    <w:rsid w:val="008E63EE"/>
    <w:rsid w:val="008F08D2"/>
    <w:rsid w:val="009056B4"/>
    <w:rsid w:val="009217A6"/>
    <w:rsid w:val="009327C6"/>
    <w:rsid w:val="00961C2F"/>
    <w:rsid w:val="00962436"/>
    <w:rsid w:val="009736C9"/>
    <w:rsid w:val="0099227D"/>
    <w:rsid w:val="009924F0"/>
    <w:rsid w:val="009B3BE7"/>
    <w:rsid w:val="009C3C5C"/>
    <w:rsid w:val="009C4654"/>
    <w:rsid w:val="009D20F1"/>
    <w:rsid w:val="009D2C0C"/>
    <w:rsid w:val="009D2FD3"/>
    <w:rsid w:val="009F14BB"/>
    <w:rsid w:val="00A07391"/>
    <w:rsid w:val="00A1531C"/>
    <w:rsid w:val="00A17A25"/>
    <w:rsid w:val="00A21F04"/>
    <w:rsid w:val="00A245BE"/>
    <w:rsid w:val="00A263DF"/>
    <w:rsid w:val="00A27C4F"/>
    <w:rsid w:val="00A43EEA"/>
    <w:rsid w:val="00A46AD3"/>
    <w:rsid w:val="00A56987"/>
    <w:rsid w:val="00A56AEC"/>
    <w:rsid w:val="00A700D7"/>
    <w:rsid w:val="00A75151"/>
    <w:rsid w:val="00AA0762"/>
    <w:rsid w:val="00AB54F5"/>
    <w:rsid w:val="00AB59C9"/>
    <w:rsid w:val="00AC430B"/>
    <w:rsid w:val="00AC632E"/>
    <w:rsid w:val="00AD1C9B"/>
    <w:rsid w:val="00AD1DFA"/>
    <w:rsid w:val="00AD4A0A"/>
    <w:rsid w:val="00B23367"/>
    <w:rsid w:val="00B23C7D"/>
    <w:rsid w:val="00B37438"/>
    <w:rsid w:val="00B54D88"/>
    <w:rsid w:val="00B77892"/>
    <w:rsid w:val="00B8741C"/>
    <w:rsid w:val="00B92856"/>
    <w:rsid w:val="00B95884"/>
    <w:rsid w:val="00B95DDC"/>
    <w:rsid w:val="00B96E0D"/>
    <w:rsid w:val="00BA6CEE"/>
    <w:rsid w:val="00C02028"/>
    <w:rsid w:val="00C05C87"/>
    <w:rsid w:val="00C108CA"/>
    <w:rsid w:val="00C32D8E"/>
    <w:rsid w:val="00C34524"/>
    <w:rsid w:val="00C4147C"/>
    <w:rsid w:val="00C440A1"/>
    <w:rsid w:val="00C45B38"/>
    <w:rsid w:val="00C62992"/>
    <w:rsid w:val="00C66636"/>
    <w:rsid w:val="00C824BD"/>
    <w:rsid w:val="00C9571C"/>
    <w:rsid w:val="00CA5F5F"/>
    <w:rsid w:val="00CB3C89"/>
    <w:rsid w:val="00CC0C75"/>
    <w:rsid w:val="00D22232"/>
    <w:rsid w:val="00D223A6"/>
    <w:rsid w:val="00D2694A"/>
    <w:rsid w:val="00D26B13"/>
    <w:rsid w:val="00D45437"/>
    <w:rsid w:val="00D4675C"/>
    <w:rsid w:val="00D5085E"/>
    <w:rsid w:val="00D73DC8"/>
    <w:rsid w:val="00D84D45"/>
    <w:rsid w:val="00D858A8"/>
    <w:rsid w:val="00D85BB0"/>
    <w:rsid w:val="00D86C3B"/>
    <w:rsid w:val="00D9599E"/>
    <w:rsid w:val="00DA15EC"/>
    <w:rsid w:val="00DB3C85"/>
    <w:rsid w:val="00DC561B"/>
    <w:rsid w:val="00DD3812"/>
    <w:rsid w:val="00DF6B4E"/>
    <w:rsid w:val="00E147FD"/>
    <w:rsid w:val="00E16DEC"/>
    <w:rsid w:val="00E21DD5"/>
    <w:rsid w:val="00E36A13"/>
    <w:rsid w:val="00E37822"/>
    <w:rsid w:val="00E400A8"/>
    <w:rsid w:val="00E45CCD"/>
    <w:rsid w:val="00E5249E"/>
    <w:rsid w:val="00E5510F"/>
    <w:rsid w:val="00E85C0F"/>
    <w:rsid w:val="00E90F6F"/>
    <w:rsid w:val="00EC6BE7"/>
    <w:rsid w:val="00EF6248"/>
    <w:rsid w:val="00F0063C"/>
    <w:rsid w:val="00F05D9E"/>
    <w:rsid w:val="00F12BEB"/>
    <w:rsid w:val="00F21BEE"/>
    <w:rsid w:val="00F25B6C"/>
    <w:rsid w:val="00F30D1A"/>
    <w:rsid w:val="00F33762"/>
    <w:rsid w:val="00F503B2"/>
    <w:rsid w:val="00F50C21"/>
    <w:rsid w:val="00F6051B"/>
    <w:rsid w:val="00F62341"/>
    <w:rsid w:val="00F62600"/>
    <w:rsid w:val="00F83FAA"/>
    <w:rsid w:val="00F87690"/>
    <w:rsid w:val="00F91CBB"/>
    <w:rsid w:val="00F91D7A"/>
    <w:rsid w:val="00F9454A"/>
    <w:rsid w:val="00FA2695"/>
    <w:rsid w:val="00FC7A47"/>
    <w:rsid w:val="00FD0CF1"/>
    <w:rsid w:val="00FE2418"/>
    <w:rsid w:val="00FF2059"/>
    <w:rsid w:val="00FF3AFE"/>
    <w:rsid w:val="00FF448D"/>
    <w:rsid w:val="00FF5A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B728"/>
  <w15:chartTrackingRefBased/>
  <w15:docId w15:val="{EAE1F6F5-6EFA-4B2B-9507-67FAF45A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81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762"/>
    <w:rPr>
      <w:color w:val="0000FF"/>
      <w:u w:val="single"/>
    </w:rPr>
  </w:style>
  <w:style w:type="paragraph" w:customStyle="1" w:styleId="single-quote">
    <w:name w:val="single-quote"/>
    <w:basedOn w:val="Normal"/>
    <w:rsid w:val="00F33762"/>
    <w:pPr>
      <w:spacing w:before="100" w:beforeAutospacing="1" w:after="100" w:afterAutospacing="1"/>
    </w:pPr>
    <w:rPr>
      <w:lang w:val="en-ZA" w:eastAsia="en-ZA"/>
    </w:rPr>
  </w:style>
  <w:style w:type="character" w:styleId="Emphasis">
    <w:name w:val="Emphasis"/>
    <w:basedOn w:val="DefaultParagraphFont"/>
    <w:uiPriority w:val="20"/>
    <w:qFormat/>
    <w:rsid w:val="00065407"/>
    <w:rPr>
      <w:i/>
      <w:iCs/>
    </w:rPr>
  </w:style>
  <w:style w:type="paragraph" w:styleId="NormalWeb">
    <w:name w:val="Normal (Web)"/>
    <w:basedOn w:val="Normal"/>
    <w:uiPriority w:val="99"/>
    <w:unhideWhenUsed/>
    <w:rsid w:val="00167FCA"/>
    <w:pPr>
      <w:spacing w:before="100" w:beforeAutospacing="1" w:after="100" w:afterAutospacing="1"/>
    </w:pPr>
    <w:rPr>
      <w:lang w:val="en-ZA" w:eastAsia="en-ZA"/>
    </w:rPr>
  </w:style>
  <w:style w:type="character" w:customStyle="1" w:styleId="s1">
    <w:name w:val="s1"/>
    <w:basedOn w:val="DefaultParagraphFont"/>
    <w:rsid w:val="00C4147C"/>
  </w:style>
  <w:style w:type="character" w:customStyle="1" w:styleId="css-901oao">
    <w:name w:val="css-901oao"/>
    <w:basedOn w:val="DefaultParagraphFont"/>
    <w:rsid w:val="00384CAD"/>
  </w:style>
  <w:style w:type="character" w:styleId="Strong">
    <w:name w:val="Strong"/>
    <w:basedOn w:val="DefaultParagraphFont"/>
    <w:uiPriority w:val="22"/>
    <w:qFormat/>
    <w:rsid w:val="00A56AEC"/>
    <w:rPr>
      <w:b/>
      <w:bCs/>
    </w:rPr>
  </w:style>
  <w:style w:type="paragraph" w:customStyle="1" w:styleId="Default">
    <w:name w:val="Default"/>
    <w:rsid w:val="001B0D32"/>
    <w:pPr>
      <w:autoSpaceDE w:val="0"/>
      <w:autoSpaceDN w:val="0"/>
      <w:adjustRightInd w:val="0"/>
      <w:spacing w:after="0" w:line="240" w:lineRule="auto"/>
    </w:pPr>
    <w:rPr>
      <w:rFonts w:ascii="Calibri" w:hAnsi="Calibri" w:cs="Calibri"/>
      <w:color w:val="000000"/>
      <w:sz w:val="24"/>
      <w:szCs w:val="24"/>
    </w:rPr>
  </w:style>
  <w:style w:type="character" w:customStyle="1" w:styleId="acopre">
    <w:name w:val="acopre"/>
    <w:basedOn w:val="DefaultParagraphFont"/>
    <w:rsid w:val="00B77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792071">
      <w:bodyDiv w:val="1"/>
      <w:marLeft w:val="0"/>
      <w:marRight w:val="0"/>
      <w:marTop w:val="0"/>
      <w:marBottom w:val="0"/>
      <w:divBdr>
        <w:top w:val="none" w:sz="0" w:space="0" w:color="auto"/>
        <w:left w:val="none" w:sz="0" w:space="0" w:color="auto"/>
        <w:bottom w:val="none" w:sz="0" w:space="0" w:color="auto"/>
        <w:right w:val="none" w:sz="0" w:space="0" w:color="auto"/>
      </w:divBdr>
    </w:div>
    <w:div w:id="1568684009">
      <w:bodyDiv w:val="1"/>
      <w:marLeft w:val="0"/>
      <w:marRight w:val="0"/>
      <w:marTop w:val="0"/>
      <w:marBottom w:val="0"/>
      <w:divBdr>
        <w:top w:val="none" w:sz="0" w:space="0" w:color="auto"/>
        <w:left w:val="none" w:sz="0" w:space="0" w:color="auto"/>
        <w:bottom w:val="none" w:sz="0" w:space="0" w:color="auto"/>
        <w:right w:val="none" w:sz="0" w:space="0" w:color="auto"/>
      </w:divBdr>
    </w:div>
    <w:div w:id="1570531248">
      <w:bodyDiv w:val="1"/>
      <w:marLeft w:val="0"/>
      <w:marRight w:val="0"/>
      <w:marTop w:val="0"/>
      <w:marBottom w:val="0"/>
      <w:divBdr>
        <w:top w:val="none" w:sz="0" w:space="0" w:color="auto"/>
        <w:left w:val="none" w:sz="0" w:space="0" w:color="auto"/>
        <w:bottom w:val="none" w:sz="0" w:space="0" w:color="auto"/>
        <w:right w:val="none" w:sz="0" w:space="0" w:color="auto"/>
      </w:divBdr>
      <w:divsChild>
        <w:div w:id="621615151">
          <w:marLeft w:val="0"/>
          <w:marRight w:val="0"/>
          <w:marTop w:val="0"/>
          <w:marBottom w:val="0"/>
          <w:divBdr>
            <w:top w:val="none" w:sz="0" w:space="0" w:color="auto"/>
            <w:left w:val="none" w:sz="0" w:space="0" w:color="auto"/>
            <w:bottom w:val="none" w:sz="0" w:space="0" w:color="auto"/>
            <w:right w:val="none" w:sz="0" w:space="0" w:color="auto"/>
          </w:divBdr>
          <w:divsChild>
            <w:div w:id="1168326952">
              <w:marLeft w:val="0"/>
              <w:marRight w:val="0"/>
              <w:marTop w:val="0"/>
              <w:marBottom w:val="0"/>
              <w:divBdr>
                <w:top w:val="none" w:sz="0" w:space="0" w:color="auto"/>
                <w:left w:val="none" w:sz="0" w:space="0" w:color="auto"/>
                <w:bottom w:val="none" w:sz="0" w:space="0" w:color="auto"/>
                <w:right w:val="none" w:sz="0" w:space="0" w:color="auto"/>
              </w:divBdr>
              <w:divsChild>
                <w:div w:id="1257715893">
                  <w:marLeft w:val="0"/>
                  <w:marRight w:val="0"/>
                  <w:marTop w:val="0"/>
                  <w:marBottom w:val="0"/>
                  <w:divBdr>
                    <w:top w:val="none" w:sz="0" w:space="0" w:color="auto"/>
                    <w:left w:val="none" w:sz="0" w:space="0" w:color="auto"/>
                    <w:bottom w:val="none" w:sz="0" w:space="0" w:color="auto"/>
                    <w:right w:val="none" w:sz="0" w:space="0" w:color="auto"/>
                  </w:divBdr>
                </w:div>
                <w:div w:id="435835811">
                  <w:marLeft w:val="0"/>
                  <w:marRight w:val="0"/>
                  <w:marTop w:val="0"/>
                  <w:marBottom w:val="0"/>
                  <w:divBdr>
                    <w:top w:val="none" w:sz="0" w:space="0" w:color="auto"/>
                    <w:left w:val="none" w:sz="0" w:space="0" w:color="auto"/>
                    <w:bottom w:val="none" w:sz="0" w:space="0" w:color="auto"/>
                    <w:right w:val="none" w:sz="0" w:space="0" w:color="auto"/>
                  </w:divBdr>
                  <w:divsChild>
                    <w:div w:id="10894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9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1695</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Posy Hazell</dc:creator>
  <cp:keywords/>
  <dc:description/>
  <cp:lastModifiedBy>Posy Hazell</cp:lastModifiedBy>
  <cp:revision>268</cp:revision>
  <dcterms:created xsi:type="dcterms:W3CDTF">2021-03-15T12:24:00Z</dcterms:created>
  <dcterms:modified xsi:type="dcterms:W3CDTF">2021-03-26T13:18:00Z</dcterms:modified>
</cp:coreProperties>
</file>